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F4694" w14:textId="2A892A9A" w:rsidR="008715A8" w:rsidRPr="00D97953" w:rsidRDefault="007668A2" w:rsidP="0081697F">
      <w:pPr>
        <w:jc w:val="both"/>
        <w:rPr>
          <w:b/>
          <w:bCs/>
          <w:sz w:val="28"/>
          <w:szCs w:val="28"/>
        </w:rPr>
      </w:pPr>
      <w:bookmarkStart w:id="0" w:name="_Hlk73104239"/>
      <w:bookmarkStart w:id="1" w:name="_Hlk74725857"/>
      <w:r w:rsidRPr="00D97953">
        <w:rPr>
          <w:b/>
          <w:bCs/>
          <w:sz w:val="28"/>
          <w:szCs w:val="28"/>
        </w:rPr>
        <w:t>531</w:t>
      </w:r>
      <w:r w:rsidR="0091388C" w:rsidRPr="00D97953">
        <w:rPr>
          <w:b/>
          <w:bCs/>
          <w:sz w:val="28"/>
          <w:szCs w:val="28"/>
        </w:rPr>
        <w:t xml:space="preserve">. </w:t>
      </w:r>
      <w:r w:rsidRPr="00D97953">
        <w:rPr>
          <w:b/>
          <w:bCs/>
          <w:sz w:val="28"/>
          <w:szCs w:val="28"/>
        </w:rPr>
        <w:t>Выдача для оказания медпомощи</w:t>
      </w:r>
      <w:r w:rsidR="00416E22" w:rsidRPr="00D97953">
        <w:rPr>
          <w:b/>
          <w:bCs/>
          <w:sz w:val="28"/>
          <w:szCs w:val="28"/>
        </w:rPr>
        <w:t xml:space="preserve"> (</w:t>
      </w:r>
      <w:r w:rsidR="007A674D" w:rsidRPr="00D97953">
        <w:rPr>
          <w:b/>
          <w:bCs/>
          <w:sz w:val="28"/>
          <w:szCs w:val="28"/>
        </w:rPr>
        <w:t>р</w:t>
      </w:r>
      <w:r w:rsidR="00987617" w:rsidRPr="00D97953">
        <w:rPr>
          <w:b/>
          <w:bCs/>
          <w:sz w:val="28"/>
          <w:szCs w:val="28"/>
        </w:rPr>
        <w:t>егистратор выбытия</w:t>
      </w:r>
      <w:r w:rsidR="00416E22" w:rsidRPr="00D97953">
        <w:rPr>
          <w:b/>
          <w:bCs/>
          <w:sz w:val="28"/>
          <w:szCs w:val="28"/>
        </w:rPr>
        <w:t>)</w:t>
      </w:r>
    </w:p>
    <w:bookmarkEnd w:id="1"/>
    <w:p w14:paraId="7B582378" w14:textId="7A43240A" w:rsidR="00BC134A" w:rsidRDefault="00BC134A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bookmarkStart w:id="2" w:name="_Hlk74725891"/>
      <w:r w:rsidRPr="00BC134A">
        <w:rPr>
          <w:rFonts w:asciiTheme="minorHAnsi" w:hAnsiTheme="minorHAnsi" w:cstheme="minorHAnsi"/>
          <w:sz w:val="22"/>
          <w:szCs w:val="22"/>
        </w:rPr>
        <w:t>Вывод из оборота лекарственных препаратов для оказания медицинской помощи осуществляется с использованием регистратора выбытия. Информация о выводе из оборота таких лекарственных препаратов поступает в ФГИС МДЛП в автоматическом режиме посредством функционала регистратора выбытия (схема 10531 ФГИС МДЛП).</w:t>
      </w:r>
      <w:r w:rsidR="003B7760" w:rsidRPr="00BC134A">
        <w:rPr>
          <w:rFonts w:asciiTheme="minorHAnsi" w:hAnsiTheme="minorHAnsi" w:cstheme="minorHAnsi"/>
          <w:sz w:val="22"/>
          <w:szCs w:val="22"/>
        </w:rPr>
        <w:tab/>
      </w:r>
    </w:p>
    <w:p w14:paraId="1C1DD225" w14:textId="7E158F39" w:rsidR="00B87E73" w:rsidRPr="00BC134A" w:rsidRDefault="00B87E73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Источник: </w:t>
      </w:r>
      <w:hyperlink r:id="rId5" w:history="1">
        <w:r w:rsidRPr="00B87E73">
          <w:rPr>
            <w:rStyle w:val="a8"/>
            <w:rFonts w:asciiTheme="minorHAnsi" w:hAnsiTheme="minorHAnsi" w:cstheme="minorHAnsi"/>
            <w:sz w:val="22"/>
            <w:szCs w:val="22"/>
          </w:rPr>
          <w:t>Методические рекомендации по работе с маркированными лекарственными препаратами</w:t>
        </w:r>
      </w:hyperlink>
    </w:p>
    <w:p w14:paraId="334472E7" w14:textId="69B6F3C1" w:rsidR="00552B4F" w:rsidRDefault="00552B4F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Регистратор выбытия должен быть предварительно настроен, в соответствии со следующими документами: </w:t>
      </w:r>
      <w:hyperlink r:id="rId6" w:history="1">
        <w:r>
          <w:rPr>
            <w:rStyle w:val="a8"/>
            <w:rFonts w:ascii="Segoe UI" w:hAnsi="Segoe UI" w:cs="Segoe UI"/>
            <w:color w:val="0052CC"/>
            <w:sz w:val="21"/>
            <w:szCs w:val="21"/>
            <w:shd w:val="clear" w:color="auto" w:fill="FFFFFF"/>
          </w:rPr>
          <w:t>Регламент подключения регистратора выбытия кодов маркировки.</w:t>
        </w:r>
      </w:hyperlink>
      <w:r>
        <w:t xml:space="preserve">, </w:t>
      </w:r>
      <w:hyperlink r:id="rId7" w:history="1">
        <w:r>
          <w:rPr>
            <w:rStyle w:val="a8"/>
            <w:rFonts w:ascii="Segoe UI" w:hAnsi="Segoe UI" w:cs="Segoe UI"/>
            <w:color w:val="0052CC"/>
            <w:sz w:val="21"/>
            <w:szCs w:val="21"/>
            <w:shd w:val="clear" w:color="auto" w:fill="FFFFFF"/>
          </w:rPr>
          <w:t>Инструкция по проверке сетевого взаимодействия с регистратором выбытия кодов маркировки.</w:t>
        </w:r>
      </w:hyperlink>
      <w:r w:rsidR="00B87E73">
        <w:rPr>
          <w:rFonts w:asciiTheme="minorHAnsi" w:hAnsiTheme="minorHAnsi" w:cstheme="minorHAnsi"/>
          <w:sz w:val="22"/>
          <w:szCs w:val="22"/>
        </w:rPr>
        <w:tab/>
      </w:r>
    </w:p>
    <w:p w14:paraId="2F90E9AF" w14:textId="2AB22AC6" w:rsidR="003B7760" w:rsidRPr="00D379C1" w:rsidRDefault="00552B4F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3B7760" w:rsidRPr="00D379C1">
        <w:rPr>
          <w:rFonts w:asciiTheme="minorHAnsi" w:hAnsiTheme="minorHAnsi" w:cstheme="minorHAnsi"/>
          <w:sz w:val="22"/>
          <w:szCs w:val="22"/>
        </w:rPr>
        <w:t xml:space="preserve">В разделе «Документы операций с упаковками» необходимо создать документ </w:t>
      </w:r>
      <w:bookmarkStart w:id="3" w:name="_Hlk74669333"/>
      <w:r w:rsidR="003B7760" w:rsidRPr="00D379C1">
        <w:rPr>
          <w:rFonts w:asciiTheme="minorHAnsi" w:hAnsiTheme="minorHAnsi" w:cstheme="minorHAnsi"/>
          <w:sz w:val="22"/>
          <w:szCs w:val="22"/>
        </w:rPr>
        <w:t>«</w:t>
      </w:r>
      <w:bookmarkStart w:id="4" w:name="_Hlk74653891"/>
      <w:r w:rsidR="007668A2">
        <w:rPr>
          <w:rFonts w:asciiTheme="minorHAnsi" w:hAnsiTheme="minorHAnsi" w:cstheme="minorHAnsi"/>
          <w:sz w:val="22"/>
          <w:szCs w:val="22"/>
        </w:rPr>
        <w:t>531</w:t>
      </w:r>
      <w:r w:rsidR="003B7760" w:rsidRPr="00D379C1">
        <w:rPr>
          <w:rFonts w:asciiTheme="minorHAnsi" w:hAnsiTheme="minorHAnsi" w:cstheme="minorHAnsi"/>
          <w:sz w:val="22"/>
          <w:szCs w:val="22"/>
        </w:rPr>
        <w:t xml:space="preserve">. </w:t>
      </w:r>
      <w:r w:rsidR="007668A2" w:rsidRPr="007668A2">
        <w:rPr>
          <w:rFonts w:asciiTheme="minorHAnsi" w:hAnsiTheme="minorHAnsi" w:cstheme="minorHAnsi"/>
          <w:sz w:val="22"/>
          <w:szCs w:val="22"/>
        </w:rPr>
        <w:t>Выдача для оказания медпомощи</w:t>
      </w:r>
      <w:bookmarkEnd w:id="4"/>
      <w:r w:rsidR="003B7760" w:rsidRPr="00D379C1">
        <w:rPr>
          <w:rFonts w:asciiTheme="minorHAnsi" w:hAnsiTheme="minorHAnsi" w:cstheme="minorHAnsi"/>
          <w:sz w:val="22"/>
          <w:szCs w:val="22"/>
        </w:rPr>
        <w:t>».</w:t>
      </w:r>
      <w:bookmarkEnd w:id="3"/>
    </w:p>
    <w:p w14:paraId="38FEB028" w14:textId="7305D019" w:rsidR="00343F85" w:rsidRDefault="00F0724F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379C1">
        <w:rPr>
          <w:rFonts w:asciiTheme="minorHAnsi" w:hAnsiTheme="minorHAnsi" w:cstheme="minorHAnsi"/>
          <w:sz w:val="22"/>
          <w:szCs w:val="22"/>
        </w:rPr>
        <w:tab/>
      </w:r>
      <w:r w:rsidR="003B7760" w:rsidRPr="00D379C1">
        <w:rPr>
          <w:rFonts w:asciiTheme="minorHAnsi" w:hAnsiTheme="minorHAnsi" w:cstheme="minorHAnsi"/>
          <w:sz w:val="22"/>
          <w:szCs w:val="22"/>
        </w:rPr>
        <w:t xml:space="preserve">В разделе «Документы операций с упаковками» выделить каталог </w:t>
      </w:r>
      <w:bookmarkStart w:id="5" w:name="_Hlk73361520"/>
      <w:r w:rsidR="003B7760" w:rsidRPr="00D379C1">
        <w:rPr>
          <w:rFonts w:asciiTheme="minorHAnsi" w:hAnsiTheme="minorHAnsi" w:cstheme="minorHAnsi"/>
          <w:sz w:val="22"/>
          <w:szCs w:val="22"/>
        </w:rPr>
        <w:t>«</w:t>
      </w:r>
      <w:r w:rsidR="007668A2" w:rsidRPr="007668A2">
        <w:rPr>
          <w:rFonts w:asciiTheme="minorHAnsi" w:hAnsiTheme="minorHAnsi" w:cstheme="minorHAnsi"/>
          <w:sz w:val="22"/>
          <w:szCs w:val="22"/>
        </w:rPr>
        <w:t>531. Выдача ЛП в медицинском учреждении</w:t>
      </w:r>
      <w:r w:rsidR="003B7760" w:rsidRPr="00D379C1">
        <w:rPr>
          <w:rFonts w:asciiTheme="minorHAnsi" w:hAnsiTheme="minorHAnsi" w:cstheme="minorHAnsi"/>
          <w:sz w:val="22"/>
          <w:szCs w:val="22"/>
        </w:rPr>
        <w:t>»</w:t>
      </w:r>
      <w:bookmarkEnd w:id="5"/>
      <w:r w:rsidR="003B7760" w:rsidRPr="00D379C1">
        <w:rPr>
          <w:rFonts w:asciiTheme="minorHAnsi" w:hAnsiTheme="minorHAnsi" w:cstheme="minorHAnsi"/>
          <w:sz w:val="22"/>
          <w:szCs w:val="22"/>
        </w:rPr>
        <w:t>, выполнить</w:t>
      </w:r>
      <w:r w:rsidR="009C6D42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3B7760" w:rsidRPr="00D379C1">
        <w:rPr>
          <w:rFonts w:asciiTheme="minorHAnsi" w:hAnsiTheme="minorHAnsi" w:cstheme="minorHAnsi"/>
          <w:sz w:val="22"/>
          <w:szCs w:val="22"/>
        </w:rPr>
        <w:t>действие</w:t>
      </w:r>
      <w:proofErr w:type="gramEnd"/>
      <w:r w:rsidR="009C6D42">
        <w:rPr>
          <w:rFonts w:asciiTheme="minorHAnsi" w:hAnsiTheme="minorHAnsi" w:cstheme="minorHAnsi"/>
          <w:sz w:val="22"/>
          <w:szCs w:val="22"/>
        </w:rPr>
        <w:t xml:space="preserve"> </w:t>
      </w:r>
      <w:r w:rsidR="003B7760" w:rsidRPr="00D379C1">
        <w:rPr>
          <w:rStyle w:val="a5"/>
          <w:rFonts w:asciiTheme="minorHAnsi" w:hAnsiTheme="minorHAnsi" w:cstheme="minorHAnsi"/>
          <w:sz w:val="22"/>
          <w:szCs w:val="22"/>
        </w:rPr>
        <w:t>Добавить</w:t>
      </w:r>
      <w:r w:rsidR="003B7760" w:rsidRPr="00D379C1">
        <w:rPr>
          <w:rStyle w:val="a5"/>
          <w:rFonts w:asciiTheme="minorHAnsi" w:hAnsiTheme="minorHAnsi" w:cstheme="minorHAnsi"/>
          <w:i w:val="0"/>
          <w:iCs w:val="0"/>
          <w:sz w:val="22"/>
          <w:szCs w:val="22"/>
        </w:rPr>
        <w:t xml:space="preserve"> и</w:t>
      </w:r>
      <w:r w:rsidR="003B7760" w:rsidRPr="00D379C1">
        <w:rPr>
          <w:rFonts w:asciiTheme="minorHAnsi" w:hAnsiTheme="minorHAnsi" w:cstheme="minorHAnsi"/>
          <w:sz w:val="22"/>
          <w:szCs w:val="22"/>
        </w:rPr>
        <w:t> заполнить соответствующие поля</w:t>
      </w:r>
      <w:r w:rsidR="00E65BE2">
        <w:rPr>
          <w:rFonts w:asciiTheme="minorHAnsi" w:hAnsiTheme="minorHAnsi" w:cstheme="minorHAnsi"/>
          <w:sz w:val="22"/>
          <w:szCs w:val="22"/>
        </w:rPr>
        <w:t xml:space="preserve"> </w:t>
      </w:r>
      <w:r w:rsidR="00343F85">
        <w:rPr>
          <w:rFonts w:asciiTheme="minorHAnsi" w:hAnsiTheme="minorHAnsi" w:cstheme="minorHAnsi"/>
          <w:sz w:val="22"/>
          <w:szCs w:val="22"/>
        </w:rPr>
        <w:t>и нажать на кнопку Ок.</w:t>
      </w:r>
    </w:p>
    <w:p w14:paraId="6561AE12" w14:textId="160845E9" w:rsidR="003B7760" w:rsidRDefault="00F0708D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343F85">
        <w:rPr>
          <w:rFonts w:asciiTheme="minorHAnsi" w:hAnsiTheme="minorHAnsi" w:cstheme="minorHAnsi"/>
          <w:sz w:val="22"/>
          <w:szCs w:val="22"/>
        </w:rPr>
        <w:t>З</w:t>
      </w:r>
      <w:r w:rsidR="00E65BE2">
        <w:rPr>
          <w:rFonts w:asciiTheme="minorHAnsi" w:hAnsiTheme="minorHAnsi" w:cstheme="minorHAnsi"/>
          <w:sz w:val="22"/>
          <w:szCs w:val="22"/>
        </w:rPr>
        <w:t>акладк</w:t>
      </w:r>
      <w:r w:rsidR="00343F85">
        <w:rPr>
          <w:rFonts w:asciiTheme="minorHAnsi" w:hAnsiTheme="minorHAnsi" w:cstheme="minorHAnsi"/>
          <w:sz w:val="22"/>
          <w:szCs w:val="22"/>
        </w:rPr>
        <w:t>а</w:t>
      </w:r>
      <w:r w:rsidR="00E65BE2">
        <w:rPr>
          <w:rFonts w:asciiTheme="minorHAnsi" w:hAnsiTheme="minorHAnsi" w:cstheme="minorHAnsi"/>
          <w:sz w:val="22"/>
          <w:szCs w:val="22"/>
        </w:rPr>
        <w:t xml:space="preserve"> «Реквизиты»</w:t>
      </w:r>
      <w:r w:rsidR="003B7760" w:rsidRPr="00D379C1">
        <w:rPr>
          <w:rFonts w:asciiTheme="minorHAnsi" w:hAnsiTheme="minorHAnsi" w:cstheme="minorHAnsi"/>
          <w:sz w:val="22"/>
          <w:szCs w:val="22"/>
        </w:rPr>
        <w:t>:</w:t>
      </w:r>
    </w:p>
    <w:bookmarkEnd w:id="2"/>
    <w:p w14:paraId="7A198A0F" w14:textId="77777777" w:rsidR="00B10315" w:rsidRPr="00D379C1" w:rsidRDefault="00B10315" w:rsidP="003B7760">
      <w:pPr>
        <w:pStyle w:val="a4"/>
        <w:shd w:val="clear" w:color="auto" w:fill="FFFFFF"/>
        <w:spacing w:before="15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bookmarkEnd w:id="0"/>
    <w:p w14:paraId="1C54DA3C" w14:textId="0ED67366" w:rsidR="006427BF" w:rsidRDefault="00AE2BF9">
      <w:r>
        <w:rPr>
          <w:noProof/>
        </w:rPr>
        <w:lastRenderedPageBreak/>
        <w:drawing>
          <wp:inline distT="0" distB="0" distL="0" distR="0" wp14:anchorId="60B94362" wp14:editId="0002B4C4">
            <wp:extent cx="5940425" cy="5614035"/>
            <wp:effectExtent l="0" t="0" r="3175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1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8D00D" w14:textId="63781409" w:rsidR="00F80E0F" w:rsidRPr="00F202BF" w:rsidRDefault="00F80E0F" w:rsidP="00F80E0F">
      <w:pPr>
        <w:pStyle w:val="a7"/>
        <w:numPr>
          <w:ilvl w:val="0"/>
          <w:numId w:val="1"/>
        </w:numPr>
        <w:spacing w:before="240"/>
        <w:jc w:val="both"/>
        <w:rPr>
          <w:rStyle w:val="a6"/>
          <w:rFonts w:asciiTheme="minorHAnsi" w:hAnsiTheme="minorHAnsi" w:cstheme="minorHAnsi"/>
        </w:rPr>
      </w:pPr>
      <w:bookmarkStart w:id="6" w:name="_Hlk72402882"/>
      <w:bookmarkStart w:id="7" w:name="_Hlk73360356"/>
      <w:bookmarkStart w:id="8" w:name="_Hlk74726015"/>
      <w:r>
        <w:rPr>
          <w:rStyle w:val="a6"/>
          <w:rFonts w:asciiTheme="minorHAnsi" w:hAnsiTheme="minorHAnsi" w:cstheme="minorHAnsi"/>
        </w:rPr>
        <w:t>Документ: тип, номер, дата</w:t>
      </w:r>
      <w:r w:rsidRPr="00C72A4C">
        <w:rPr>
          <w:rFonts w:cstheme="minorHAnsi"/>
          <w:lang w:bidi="en-US"/>
        </w:rPr>
        <w:t xml:space="preserve"> </w:t>
      </w:r>
      <w:r w:rsidRPr="00F202BF">
        <w:rPr>
          <w:rFonts w:cstheme="minorHAnsi"/>
        </w:rPr>
        <w:t xml:space="preserve">– </w:t>
      </w:r>
      <w:bookmarkEnd w:id="6"/>
      <w:r w:rsidRPr="007F7918">
        <w:rPr>
          <w:rFonts w:cs="Times New Roman"/>
        </w:rPr>
        <w:t>внутренние реквизиты регистрируемого документа</w:t>
      </w:r>
      <w:r w:rsidR="000B40AB">
        <w:rPr>
          <w:rFonts w:cs="Times New Roman"/>
        </w:rPr>
        <w:t xml:space="preserve"> (</w:t>
      </w:r>
      <w:r w:rsidR="000B40AB" w:rsidRPr="00FA0B00">
        <w:rPr>
          <w:rStyle w:val="a6"/>
          <w:rFonts w:asciiTheme="minorHAnsi" w:hAnsiTheme="minorHAnsi" w:cstheme="minorHAnsi"/>
        </w:rPr>
        <w:t>Тип</w:t>
      </w:r>
      <w:r w:rsidR="000B40AB">
        <w:rPr>
          <w:rFonts w:cs="Times New Roman"/>
        </w:rPr>
        <w:t xml:space="preserve"> – ДОУ, </w:t>
      </w:r>
      <w:r w:rsidR="000B40AB" w:rsidRPr="00FA0B00">
        <w:rPr>
          <w:rStyle w:val="a6"/>
          <w:rFonts w:asciiTheme="minorHAnsi" w:hAnsiTheme="minorHAnsi" w:cstheme="minorHAnsi"/>
        </w:rPr>
        <w:t>Префикс</w:t>
      </w:r>
      <w:r w:rsidR="000B40AB">
        <w:rPr>
          <w:rFonts w:cs="Times New Roman"/>
        </w:rPr>
        <w:t xml:space="preserve"> - № накладной, </w:t>
      </w:r>
      <w:r w:rsidR="000B40AB" w:rsidRPr="00FA0B00">
        <w:rPr>
          <w:rStyle w:val="a6"/>
          <w:rFonts w:asciiTheme="minorHAnsi" w:hAnsiTheme="minorHAnsi" w:cstheme="minorHAnsi"/>
        </w:rPr>
        <w:t>Номер</w:t>
      </w:r>
      <w:r w:rsidR="000B40AB">
        <w:rPr>
          <w:rFonts w:cs="Times New Roman"/>
        </w:rPr>
        <w:t xml:space="preserve"> – номер генерируется автоматически при нажатии на </w:t>
      </w:r>
      <w:proofErr w:type="spellStart"/>
      <w:r w:rsidR="000B40AB">
        <w:rPr>
          <w:rFonts w:cs="Times New Roman"/>
        </w:rPr>
        <w:t>чекер</w:t>
      </w:r>
      <w:proofErr w:type="spellEnd"/>
      <w:r w:rsidR="000B40AB">
        <w:rPr>
          <w:rFonts w:cs="Times New Roman"/>
        </w:rPr>
        <w:t xml:space="preserve">, </w:t>
      </w:r>
      <w:r w:rsidR="00FA0B00">
        <w:rPr>
          <w:rStyle w:val="a6"/>
          <w:rFonts w:asciiTheme="minorHAnsi" w:hAnsiTheme="minorHAnsi" w:cstheme="minorHAnsi"/>
        </w:rPr>
        <w:t>Д</w:t>
      </w:r>
      <w:r w:rsidR="000B40AB" w:rsidRPr="00FA0B00">
        <w:rPr>
          <w:rStyle w:val="a6"/>
          <w:rFonts w:asciiTheme="minorHAnsi" w:hAnsiTheme="minorHAnsi" w:cstheme="minorHAnsi"/>
        </w:rPr>
        <w:t>ата</w:t>
      </w:r>
      <w:r w:rsidR="000B40AB">
        <w:rPr>
          <w:rFonts w:cs="Times New Roman"/>
        </w:rPr>
        <w:t xml:space="preserve"> – дата документа)</w:t>
      </w:r>
      <w:r w:rsidRPr="00F202BF">
        <w:rPr>
          <w:rFonts w:cstheme="minorHAnsi"/>
        </w:rPr>
        <w:t>;</w:t>
      </w:r>
    </w:p>
    <w:p w14:paraId="48F276C9" w14:textId="2AF44B3E" w:rsidR="00F80E0F" w:rsidRPr="00F202BF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="Times New Roman"/>
        </w:rPr>
      </w:pPr>
      <w:bookmarkStart w:id="9" w:name="_Hlk73361311"/>
      <w:bookmarkEnd w:id="7"/>
      <w:r w:rsidRPr="00202313">
        <w:rPr>
          <w:rStyle w:val="a6"/>
          <w:rFonts w:asciiTheme="minorHAnsi" w:hAnsiTheme="minorHAnsi" w:cstheme="minorHAnsi"/>
        </w:rPr>
        <w:t>Тип документа в ИС «Маркировка»</w:t>
      </w:r>
      <w:r>
        <w:rPr>
          <w:rFonts w:ascii="Segoe UI" w:hAnsi="Segoe UI" w:cs="Segoe UI"/>
          <w:color w:val="172B4D"/>
          <w:sz w:val="21"/>
          <w:szCs w:val="21"/>
          <w:shd w:val="clear" w:color="auto" w:fill="FFFFFF"/>
        </w:rPr>
        <w:t xml:space="preserve"> </w:t>
      </w:r>
      <w:r w:rsidR="00F80E0F" w:rsidRPr="00F202BF">
        <w:rPr>
          <w:rFonts w:cs="Times New Roman"/>
        </w:rPr>
        <w:t xml:space="preserve">– </w:t>
      </w:r>
      <w:r w:rsidR="00AE2BF9">
        <w:rPr>
          <w:rFonts w:cstheme="minorHAnsi"/>
        </w:rPr>
        <w:t>531</w:t>
      </w:r>
      <w:r w:rsidR="00AE2BF9" w:rsidRPr="00D379C1">
        <w:rPr>
          <w:rFonts w:cstheme="minorHAnsi"/>
        </w:rPr>
        <w:t xml:space="preserve">. </w:t>
      </w:r>
      <w:r w:rsidR="00AE2BF9" w:rsidRPr="007668A2">
        <w:rPr>
          <w:rFonts w:cstheme="minorHAnsi"/>
        </w:rPr>
        <w:t>Выдача для оказания медпомощи</w:t>
      </w:r>
      <w:r w:rsidR="00F80E0F" w:rsidRPr="00F202BF">
        <w:rPr>
          <w:rFonts w:cs="Times New Roman"/>
        </w:rPr>
        <w:t>;</w:t>
      </w:r>
    </w:p>
    <w:p w14:paraId="18C3E4CC" w14:textId="0A0453B3" w:rsidR="00F80E0F" w:rsidRPr="00C72A4C" w:rsidRDefault="00202313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 w:rsidRPr="00202313">
        <w:rPr>
          <w:rStyle w:val="a6"/>
          <w:rFonts w:asciiTheme="minorHAnsi" w:hAnsiTheme="minorHAnsi" w:cstheme="minorHAnsi"/>
        </w:rPr>
        <w:t>Принадлежность</w:t>
      </w:r>
      <w:r>
        <w:rPr>
          <w:rStyle w:val="a6"/>
          <w:rFonts w:asciiTheme="minorHAnsi" w:hAnsiTheme="minorHAnsi" w:cstheme="minorHAnsi"/>
        </w:rPr>
        <w:t xml:space="preserve"> </w:t>
      </w:r>
      <w:r w:rsidR="00F80E0F" w:rsidRPr="00C72A4C">
        <w:rPr>
          <w:rFonts w:cs="Times New Roman"/>
        </w:rPr>
        <w:t xml:space="preserve">– </w:t>
      </w:r>
      <w:r w:rsidRPr="00202313">
        <w:rPr>
          <w:rFonts w:cs="Times New Roman"/>
        </w:rPr>
        <w:t>принадлежность документа юридическому лицу</w:t>
      </w:r>
      <w:r w:rsidR="00F80E0F" w:rsidRPr="00C72A4C">
        <w:rPr>
          <w:rFonts w:cs="Times New Roman"/>
        </w:rPr>
        <w:t>;</w:t>
      </w:r>
    </w:p>
    <w:bookmarkEnd w:id="9"/>
    <w:p w14:paraId="1EA2939D" w14:textId="55D93E7B" w:rsidR="00F80E0F" w:rsidRDefault="007F7918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Упаковка-</w:t>
      </w:r>
      <w:r w:rsidR="005D3DEE">
        <w:rPr>
          <w:rStyle w:val="a6"/>
          <w:rFonts w:asciiTheme="minorHAnsi" w:hAnsiTheme="minorHAnsi" w:cstheme="minorHAnsi"/>
        </w:rPr>
        <w:t>источник</w:t>
      </w:r>
      <w:r>
        <w:rPr>
          <w:rStyle w:val="a6"/>
          <w:rFonts w:asciiTheme="minorHAnsi" w:hAnsiTheme="minorHAnsi" w:cstheme="minorHAnsi"/>
        </w:rPr>
        <w:t xml:space="preserve">, операция </w:t>
      </w:r>
      <w:r w:rsidR="005D3DEE">
        <w:rPr>
          <w:rStyle w:val="a6"/>
          <w:rFonts w:asciiTheme="minorHAnsi" w:hAnsiTheme="minorHAnsi" w:cstheme="minorHAnsi"/>
        </w:rPr>
        <w:t>списания</w:t>
      </w:r>
      <w:r w:rsidR="00F80E0F">
        <w:rPr>
          <w:rStyle w:val="a6"/>
          <w:rFonts w:asciiTheme="minorHAnsi" w:hAnsiTheme="minorHAnsi" w:cstheme="minorHAnsi"/>
        </w:rPr>
        <w:t xml:space="preserve"> –</w:t>
      </w:r>
      <w:r w:rsidR="00F80E0F">
        <w:rPr>
          <w:rFonts w:cstheme="minorHAnsi"/>
        </w:rPr>
        <w:t xml:space="preserve"> </w:t>
      </w:r>
      <w:r w:rsidR="00FB4F8F">
        <w:rPr>
          <w:rFonts w:cstheme="minorHAnsi"/>
        </w:rPr>
        <w:t xml:space="preserve">операция </w:t>
      </w:r>
      <w:r w:rsidR="005D3DEE">
        <w:rPr>
          <w:rFonts w:cstheme="minorHAnsi"/>
        </w:rPr>
        <w:t>списания</w:t>
      </w:r>
      <w:r w:rsidR="00FB4F8F">
        <w:rPr>
          <w:rFonts w:cstheme="minorHAnsi"/>
        </w:rPr>
        <w:t xml:space="preserve"> заполняется </w:t>
      </w:r>
      <w:r w:rsidR="003F7315">
        <w:rPr>
          <w:rFonts w:cstheme="minorHAnsi"/>
        </w:rPr>
        <w:t>из словаря «Виды операций с упаковками»</w:t>
      </w:r>
      <w:r w:rsidR="00FB4F8F">
        <w:rPr>
          <w:rFonts w:cstheme="minorHAnsi"/>
        </w:rPr>
        <w:t xml:space="preserve">; </w:t>
      </w:r>
    </w:p>
    <w:p w14:paraId="265CF51A" w14:textId="14BBEF91" w:rsidR="00FB4F8F" w:rsidRDefault="00FB4F8F" w:rsidP="00F80E0F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Упаковка-</w:t>
      </w:r>
      <w:r w:rsidR="005D3DEE">
        <w:rPr>
          <w:rStyle w:val="a6"/>
          <w:rFonts w:asciiTheme="minorHAnsi" w:hAnsiTheme="minorHAnsi"/>
        </w:rPr>
        <w:t>источник</w:t>
      </w:r>
      <w:r w:rsidRPr="00FB4F8F">
        <w:rPr>
          <w:rStyle w:val="a6"/>
          <w:rFonts w:asciiTheme="minorHAnsi" w:hAnsiTheme="minorHAnsi"/>
        </w:rPr>
        <w:t>, склад</w:t>
      </w:r>
      <w:r>
        <w:rPr>
          <w:rFonts w:cstheme="minorHAnsi"/>
        </w:rPr>
        <w:t xml:space="preserve"> – </w:t>
      </w:r>
      <w:r w:rsidR="001A4844">
        <w:rPr>
          <w:rFonts w:cstheme="minorHAnsi"/>
        </w:rPr>
        <w:t xml:space="preserve">указывается </w:t>
      </w:r>
      <w:r>
        <w:rPr>
          <w:rFonts w:cstheme="minorHAnsi"/>
        </w:rPr>
        <w:t xml:space="preserve">склад </w:t>
      </w:r>
      <w:r w:rsidR="005D3DEE">
        <w:rPr>
          <w:rFonts w:cstheme="minorHAnsi"/>
        </w:rPr>
        <w:t>списания</w:t>
      </w:r>
      <w:r>
        <w:rPr>
          <w:rFonts w:cstheme="minorHAnsi"/>
        </w:rPr>
        <w:t xml:space="preserve"> ЛП</w:t>
      </w:r>
      <w:r w:rsidR="001039CF">
        <w:rPr>
          <w:rFonts w:cstheme="minorHAnsi"/>
        </w:rPr>
        <w:t>.</w:t>
      </w:r>
    </w:p>
    <w:p w14:paraId="04B63489" w14:textId="6B7440A1" w:rsidR="00E65BE2" w:rsidRDefault="00893D72" w:rsidP="00E65BE2">
      <w:pPr>
        <w:spacing w:before="240"/>
        <w:jc w:val="both"/>
        <w:rPr>
          <w:rFonts w:cstheme="minorHAnsi"/>
        </w:rPr>
      </w:pPr>
      <w:r>
        <w:rPr>
          <w:rFonts w:cstheme="minorHAnsi"/>
        </w:rPr>
        <w:tab/>
      </w:r>
      <w:r w:rsidR="00343F85">
        <w:rPr>
          <w:rFonts w:cstheme="minorHAnsi"/>
        </w:rPr>
        <w:t>З</w:t>
      </w:r>
      <w:r w:rsidR="00E65BE2">
        <w:rPr>
          <w:rFonts w:cstheme="minorHAnsi"/>
        </w:rPr>
        <w:t>акладк</w:t>
      </w:r>
      <w:r w:rsidR="001039CF">
        <w:rPr>
          <w:rFonts w:cstheme="minorHAnsi"/>
        </w:rPr>
        <w:t>а</w:t>
      </w:r>
      <w:r w:rsidR="00E65BE2">
        <w:rPr>
          <w:rFonts w:cstheme="minorHAnsi"/>
        </w:rPr>
        <w:t xml:space="preserve"> «Дополнительно»</w:t>
      </w:r>
      <w:r w:rsidR="00FA0B00">
        <w:rPr>
          <w:rFonts w:cstheme="minorHAnsi"/>
        </w:rPr>
        <w:t>:</w:t>
      </w:r>
    </w:p>
    <w:bookmarkEnd w:id="8"/>
    <w:p w14:paraId="02F7AB46" w14:textId="7C385FE9" w:rsidR="00FA0B00" w:rsidRDefault="00FA0B00" w:rsidP="00E65BE2">
      <w:pPr>
        <w:spacing w:before="240"/>
        <w:jc w:val="both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6D8E2ECE" wp14:editId="0E078A3E">
            <wp:extent cx="5940425" cy="56114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1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B9FE2" w14:textId="4820C64F" w:rsidR="00FA0B00" w:rsidRPr="00F646DC" w:rsidRDefault="00FA0B00" w:rsidP="00FA0B00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  <w:color w:val="1F497D"/>
        </w:rPr>
      </w:pPr>
      <w:bookmarkStart w:id="10" w:name="_Hlk74726046"/>
      <w:r>
        <w:rPr>
          <w:rStyle w:val="a6"/>
          <w:rFonts w:asciiTheme="minorHAnsi" w:hAnsiTheme="minorHAnsi" w:cstheme="minorHAnsi"/>
        </w:rPr>
        <w:t>Документ подтверждение (соответствия): тип, номер, дата</w:t>
      </w:r>
      <w:r w:rsidRPr="00C72A4C">
        <w:rPr>
          <w:rFonts w:cstheme="minorHAnsi"/>
          <w:lang w:bidi="en-US"/>
        </w:rPr>
        <w:t xml:space="preserve"> </w:t>
      </w:r>
      <w:r w:rsidRPr="00F202BF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Pr="007F7918">
        <w:rPr>
          <w:rFonts w:cs="Times New Roman"/>
        </w:rPr>
        <w:t>реквизиты документа</w:t>
      </w:r>
      <w:r>
        <w:rPr>
          <w:rFonts w:cs="Times New Roman"/>
        </w:rPr>
        <w:t xml:space="preserve"> подтверждения (</w:t>
      </w:r>
      <w:r w:rsidRPr="00893D72">
        <w:rPr>
          <w:rStyle w:val="a6"/>
          <w:rFonts w:asciiTheme="minorHAnsi" w:hAnsiTheme="minorHAnsi" w:cstheme="minorHAnsi"/>
        </w:rPr>
        <w:t>Тип</w:t>
      </w:r>
      <w:r>
        <w:rPr>
          <w:rFonts w:cs="Times New Roman"/>
        </w:rPr>
        <w:t xml:space="preserve"> – ДОУ, </w:t>
      </w:r>
      <w:r w:rsidRPr="00893D72">
        <w:rPr>
          <w:rStyle w:val="a6"/>
          <w:rFonts w:asciiTheme="minorHAnsi" w:hAnsiTheme="minorHAnsi" w:cstheme="minorHAnsi"/>
        </w:rPr>
        <w:t>Номер</w:t>
      </w:r>
      <w:r>
        <w:rPr>
          <w:rFonts w:cs="Times New Roman"/>
        </w:rPr>
        <w:t xml:space="preserve"> – номер накладной, </w:t>
      </w:r>
      <w:r w:rsidR="00893D72">
        <w:rPr>
          <w:rStyle w:val="a6"/>
          <w:rFonts w:asciiTheme="minorHAnsi" w:hAnsiTheme="minorHAnsi" w:cstheme="minorHAnsi"/>
        </w:rPr>
        <w:t>Д</w:t>
      </w:r>
      <w:r w:rsidRPr="00893D72">
        <w:rPr>
          <w:rStyle w:val="a6"/>
          <w:rFonts w:asciiTheme="minorHAnsi" w:hAnsiTheme="minorHAnsi" w:cstheme="minorHAnsi"/>
        </w:rPr>
        <w:t>ата</w:t>
      </w:r>
      <w:r>
        <w:rPr>
          <w:rFonts w:cs="Times New Roman"/>
        </w:rPr>
        <w:t xml:space="preserve"> – дата документа)</w:t>
      </w:r>
      <w:r w:rsidR="00F646DC">
        <w:rPr>
          <w:rFonts w:cstheme="minorHAnsi"/>
        </w:rPr>
        <w:t>.</w:t>
      </w:r>
    </w:p>
    <w:p w14:paraId="19C467B5" w14:textId="1AF36233" w:rsidR="00FA0B00" w:rsidRPr="00514586" w:rsidRDefault="004954D2" w:rsidP="00E65BE2">
      <w:pPr>
        <w:spacing w:before="240"/>
        <w:jc w:val="both"/>
        <w:rPr>
          <w:rStyle w:val="a5"/>
          <w:rFonts w:cstheme="minorHAnsi"/>
          <w:i w:val="0"/>
          <w:iCs w:val="0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="000D6C6F" w:rsidRPr="000D6C6F">
        <w:rPr>
          <w:rFonts w:cstheme="minorHAnsi"/>
          <w:shd w:val="clear" w:color="auto" w:fill="FFFFFF"/>
        </w:rPr>
        <w:t xml:space="preserve">Затем необходимо наполнить спецификацию документа «Упаковки». На заголовке документа </w:t>
      </w:r>
      <w:r w:rsidR="009F634D">
        <w:rPr>
          <w:rFonts w:cstheme="minorHAnsi"/>
          <w:shd w:val="clear" w:color="auto" w:fill="FFFFFF"/>
        </w:rPr>
        <w:t>531</w:t>
      </w:r>
      <w:r w:rsidR="000D6C6F" w:rsidRPr="000D6C6F">
        <w:rPr>
          <w:rFonts w:cstheme="minorHAnsi"/>
          <w:shd w:val="clear" w:color="auto" w:fill="FFFFFF"/>
        </w:rPr>
        <w:t xml:space="preserve"> выполнить действие </w:t>
      </w:r>
      <w:r w:rsidR="000D6C6F">
        <w:rPr>
          <w:rFonts w:cstheme="minorHAnsi"/>
          <w:shd w:val="clear" w:color="auto" w:fill="FFFFFF"/>
        </w:rPr>
        <w:t>«</w:t>
      </w:r>
      <w:r w:rsidR="000D6C6F" w:rsidRPr="000D6C6F">
        <w:rPr>
          <w:rFonts w:cstheme="minorHAnsi"/>
          <w:shd w:val="clear" w:color="auto" w:fill="FFFFFF"/>
        </w:rPr>
        <w:t>ПКМ</w:t>
      </w:r>
      <w:r w:rsidR="000D6C6F">
        <w:rPr>
          <w:rFonts w:cstheme="minorHAnsi"/>
          <w:shd w:val="clear" w:color="auto" w:fill="FFFFFF"/>
        </w:rPr>
        <w:t>»</w:t>
      </w:r>
      <w:r w:rsidR="000D6C6F" w:rsidRPr="000D6C6F">
        <w:rPr>
          <w:rFonts w:cstheme="minorHAnsi"/>
          <w:shd w:val="clear" w:color="auto" w:fill="FFFFFF"/>
        </w:rPr>
        <w:t xml:space="preserve"> </w:t>
      </w:r>
      <w:r w:rsidR="000D6C6F" w:rsidRPr="00514586">
        <w:rPr>
          <w:rFonts w:cstheme="minorHAnsi"/>
          <w:i/>
          <w:iCs/>
          <w:shd w:val="clear" w:color="auto" w:fill="FFFFFF"/>
        </w:rPr>
        <w:t xml:space="preserve">- </w:t>
      </w:r>
      <w:r w:rsidR="000D6C6F" w:rsidRPr="00514586">
        <w:rPr>
          <w:rFonts w:cstheme="minorHAnsi"/>
          <w:shd w:val="clear" w:color="auto" w:fill="FFFFFF"/>
        </w:rPr>
        <w:t>«</w:t>
      </w:r>
      <w:r w:rsidR="000D6C6F" w:rsidRPr="00514586">
        <w:rPr>
          <w:rStyle w:val="a5"/>
          <w:rFonts w:cstheme="minorHAnsi"/>
          <w:i w:val="0"/>
          <w:iCs w:val="0"/>
          <w:shd w:val="clear" w:color="auto" w:fill="FFFFFF"/>
        </w:rPr>
        <w:t>Работа с упаковками» – «Добавление»:</w:t>
      </w:r>
    </w:p>
    <w:bookmarkEnd w:id="10"/>
    <w:p w14:paraId="5B5A3D07" w14:textId="32A8872E" w:rsidR="000D6C6F" w:rsidRDefault="009F634D" w:rsidP="00E65BE2">
      <w:pPr>
        <w:spacing w:before="240"/>
        <w:jc w:val="both"/>
        <w:rPr>
          <w:rFonts w:cstheme="minorHAnsi"/>
        </w:rPr>
      </w:pPr>
      <w:r>
        <w:rPr>
          <w:noProof/>
        </w:rPr>
        <w:lastRenderedPageBreak/>
        <w:drawing>
          <wp:inline distT="0" distB="0" distL="0" distR="0" wp14:anchorId="42F1B179" wp14:editId="19FCB840">
            <wp:extent cx="5940425" cy="4051300"/>
            <wp:effectExtent l="0" t="0" r="3175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BAF38" w14:textId="72A866BA" w:rsidR="000D6C6F" w:rsidRPr="000D6C6F" w:rsidRDefault="004954D2" w:rsidP="00E65BE2">
      <w:pPr>
        <w:spacing w:before="240"/>
        <w:jc w:val="both"/>
        <w:rPr>
          <w:rStyle w:val="a5"/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bookmarkStart w:id="11" w:name="_Hlk74726097"/>
      <w:r w:rsidR="000D6C6F" w:rsidRPr="000D6C6F">
        <w:rPr>
          <w:rFonts w:cstheme="minorHAnsi"/>
          <w:shd w:val="clear" w:color="auto" w:fill="FFFFFF"/>
        </w:rPr>
        <w:t>В открывшемся окне «Набор упаковок» выполнить действие </w:t>
      </w:r>
      <w:r w:rsidR="000D6C6F">
        <w:rPr>
          <w:rFonts w:cstheme="minorHAnsi"/>
          <w:shd w:val="clear" w:color="auto" w:fill="FFFFFF"/>
        </w:rPr>
        <w:t xml:space="preserve">«ПКМ» </w:t>
      </w:r>
      <w:r w:rsidR="000D6C6F" w:rsidRPr="00984D9D">
        <w:rPr>
          <w:rFonts w:cstheme="minorHAnsi"/>
          <w:shd w:val="clear" w:color="auto" w:fill="FFFFFF"/>
        </w:rPr>
        <w:t>- «</w:t>
      </w:r>
      <w:r w:rsidR="000D6C6F" w:rsidRPr="000D6C6F">
        <w:rPr>
          <w:rStyle w:val="a5"/>
          <w:rFonts w:cstheme="minorHAnsi"/>
          <w:i w:val="0"/>
          <w:iCs w:val="0"/>
          <w:shd w:val="clear" w:color="auto" w:fill="FFFFFF"/>
        </w:rPr>
        <w:t>Добавить</w:t>
      </w:r>
      <w:r w:rsidR="000D6C6F">
        <w:rPr>
          <w:rStyle w:val="a5"/>
          <w:rFonts w:cstheme="minorHAnsi"/>
          <w:i w:val="0"/>
          <w:iCs w:val="0"/>
          <w:shd w:val="clear" w:color="auto" w:fill="FFFFFF"/>
        </w:rPr>
        <w:t>»:</w:t>
      </w:r>
    </w:p>
    <w:bookmarkEnd w:id="11"/>
    <w:p w14:paraId="6BBBAED0" w14:textId="55C74B8C" w:rsidR="000D6C6F" w:rsidRDefault="000D6C6F" w:rsidP="00E65BE2">
      <w:pPr>
        <w:spacing w:before="240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72B3C1DB" wp14:editId="6F28C2EB">
            <wp:extent cx="5940425" cy="39890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79513" w14:textId="77777777" w:rsidR="009F634D" w:rsidRDefault="009F634D" w:rsidP="00E65BE2">
      <w:pPr>
        <w:spacing w:before="240"/>
        <w:jc w:val="both"/>
        <w:rPr>
          <w:rFonts w:cstheme="minorHAnsi"/>
        </w:rPr>
      </w:pPr>
    </w:p>
    <w:p w14:paraId="01FE69D4" w14:textId="77777777" w:rsidR="009F634D" w:rsidRDefault="009F634D" w:rsidP="00E65BE2">
      <w:pPr>
        <w:spacing w:before="240"/>
        <w:jc w:val="both"/>
        <w:rPr>
          <w:rFonts w:cstheme="minorHAnsi"/>
        </w:rPr>
      </w:pPr>
    </w:p>
    <w:p w14:paraId="59AA1A71" w14:textId="4F0EB339" w:rsidR="000D6C6F" w:rsidRPr="008516F3" w:rsidRDefault="000D6C6F" w:rsidP="00E65BE2">
      <w:pPr>
        <w:spacing w:before="240"/>
        <w:jc w:val="both"/>
        <w:rPr>
          <w:rFonts w:cstheme="minorHAnsi"/>
        </w:rPr>
      </w:pPr>
      <w:bookmarkStart w:id="12" w:name="_Hlk74726286"/>
      <w:r w:rsidRPr="008516F3">
        <w:rPr>
          <w:rFonts w:cstheme="minorHAnsi"/>
        </w:rPr>
        <w:lastRenderedPageBreak/>
        <w:t>Отсканировать ЛП и нажать ОК:</w:t>
      </w:r>
    </w:p>
    <w:bookmarkEnd w:id="12"/>
    <w:p w14:paraId="60433E9D" w14:textId="4505AB67" w:rsidR="000D6C6F" w:rsidRDefault="000D6C6F" w:rsidP="00E65BE2">
      <w:pPr>
        <w:spacing w:before="240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3E4FA0DA" wp14:editId="18750AEA">
            <wp:extent cx="5940425" cy="73025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905B9" w14:textId="70031E1F" w:rsidR="0043282C" w:rsidRDefault="0043282C" w:rsidP="0043282C">
      <w:pPr>
        <w:spacing w:before="240"/>
        <w:jc w:val="both"/>
        <w:rPr>
          <w:rFonts w:cstheme="minorHAnsi"/>
        </w:rPr>
      </w:pPr>
      <w:r>
        <w:rPr>
          <w:rFonts w:cstheme="minorHAnsi"/>
        </w:rPr>
        <w:tab/>
      </w:r>
      <w:bookmarkStart w:id="13" w:name="_Hlk74726339"/>
      <w:r>
        <w:rPr>
          <w:rFonts w:cstheme="minorHAnsi"/>
        </w:rPr>
        <w:t>В открывшемся окне «Документы операций с упаковками» необходимо заполнить поля и нажать ОК:</w:t>
      </w:r>
    </w:p>
    <w:bookmarkEnd w:id="13"/>
    <w:p w14:paraId="077EBB33" w14:textId="5571D158" w:rsidR="0043282C" w:rsidRDefault="0043282C" w:rsidP="0043282C">
      <w:pPr>
        <w:spacing w:before="240"/>
        <w:jc w:val="both"/>
        <w:rPr>
          <w:rFonts w:cstheme="minorHAnsi"/>
          <w:shd w:val="clear" w:color="auto" w:fill="FFFFFF"/>
        </w:rPr>
      </w:pPr>
      <w:r>
        <w:rPr>
          <w:noProof/>
        </w:rPr>
        <w:drawing>
          <wp:inline distT="0" distB="0" distL="0" distR="0" wp14:anchorId="13650246" wp14:editId="42199B8A">
            <wp:extent cx="5262245" cy="477901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477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4D2">
        <w:rPr>
          <w:rFonts w:cstheme="minorHAnsi"/>
          <w:shd w:val="clear" w:color="auto" w:fill="FFFFFF"/>
        </w:rPr>
        <w:tab/>
      </w:r>
    </w:p>
    <w:p w14:paraId="1825D8E2" w14:textId="2B99BB6A" w:rsidR="0043282C" w:rsidRPr="00F202BF" w:rsidRDefault="0043282C" w:rsidP="0043282C">
      <w:pPr>
        <w:pStyle w:val="a7"/>
        <w:numPr>
          <w:ilvl w:val="0"/>
          <w:numId w:val="1"/>
        </w:numPr>
        <w:spacing w:before="240"/>
        <w:jc w:val="both"/>
        <w:rPr>
          <w:rFonts w:cs="Times New Roman"/>
        </w:rPr>
      </w:pPr>
      <w:bookmarkStart w:id="14" w:name="_Hlk74726394"/>
      <w:r>
        <w:rPr>
          <w:rStyle w:val="a6"/>
          <w:rFonts w:asciiTheme="minorHAnsi" w:hAnsiTheme="minorHAnsi" w:cstheme="minorHAnsi"/>
        </w:rPr>
        <w:t>Контрольный (идентификационный) знак</w:t>
      </w:r>
      <w:r w:rsidRPr="00F202BF">
        <w:rPr>
          <w:rFonts w:cs="Times New Roman"/>
        </w:rPr>
        <w:t xml:space="preserve">– </w:t>
      </w:r>
      <w:r>
        <w:rPr>
          <w:rFonts w:cs="Times New Roman"/>
        </w:rPr>
        <w:t>заполняется автоматически при помощи сканера штрихкодов</w:t>
      </w:r>
      <w:r w:rsidRPr="00F202BF">
        <w:rPr>
          <w:rFonts w:cs="Times New Roman"/>
        </w:rPr>
        <w:t>;</w:t>
      </w:r>
    </w:p>
    <w:p w14:paraId="7EFE083A" w14:textId="687903BB" w:rsidR="0043282C" w:rsidRPr="00C72A4C" w:rsidRDefault="0043282C" w:rsidP="0043282C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 xml:space="preserve">Стоимость единицы продукции с НДС </w:t>
      </w:r>
      <w:r w:rsidRPr="00C72A4C">
        <w:rPr>
          <w:rFonts w:cs="Times New Roman"/>
        </w:rPr>
        <w:t xml:space="preserve">– </w:t>
      </w:r>
      <w:r>
        <w:rPr>
          <w:rFonts w:cs="Times New Roman"/>
        </w:rPr>
        <w:t>заполняется стоимость единицы продукции с НДС по накладной</w:t>
      </w:r>
      <w:r w:rsidRPr="00C72A4C">
        <w:rPr>
          <w:rFonts w:cs="Times New Roman"/>
        </w:rPr>
        <w:t>;</w:t>
      </w:r>
    </w:p>
    <w:p w14:paraId="728E86C3" w14:textId="0D490E4F" w:rsidR="0043282C" w:rsidRPr="00202313" w:rsidRDefault="0043282C" w:rsidP="0043282C">
      <w:pPr>
        <w:pStyle w:val="a7"/>
        <w:numPr>
          <w:ilvl w:val="0"/>
          <w:numId w:val="1"/>
        </w:numPr>
        <w:spacing w:before="240"/>
        <w:jc w:val="both"/>
        <w:rPr>
          <w:rFonts w:cstheme="minorHAnsi"/>
        </w:rPr>
      </w:pPr>
      <w:r>
        <w:rPr>
          <w:rStyle w:val="a6"/>
          <w:rFonts w:asciiTheme="minorHAnsi" w:hAnsiTheme="minorHAnsi" w:cstheme="minorHAnsi"/>
        </w:rPr>
        <w:t>Сумма НДС</w:t>
      </w:r>
      <w:r w:rsidRPr="00C72A4C">
        <w:rPr>
          <w:rStyle w:val="a6"/>
          <w:rFonts w:asciiTheme="minorHAnsi" w:hAnsiTheme="minorHAnsi" w:cstheme="minorHAnsi"/>
        </w:rPr>
        <w:t xml:space="preserve"> </w:t>
      </w:r>
      <w:r w:rsidRPr="00C72A4C">
        <w:rPr>
          <w:rFonts w:cs="Times New Roman"/>
        </w:rPr>
        <w:t xml:space="preserve">– </w:t>
      </w:r>
      <w:r>
        <w:rPr>
          <w:rFonts w:cs="Times New Roman"/>
        </w:rPr>
        <w:t>заполняется сумма НДС по накладной.</w:t>
      </w:r>
    </w:p>
    <w:p w14:paraId="05CA82B9" w14:textId="05BB0F47" w:rsidR="0043282C" w:rsidRDefault="00647F2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Pr="00647F29">
        <w:rPr>
          <w:rFonts w:cstheme="minorHAnsi"/>
          <w:shd w:val="clear" w:color="auto" w:fill="FFFFFF"/>
        </w:rPr>
        <w:t xml:space="preserve">В каталоге </w:t>
      </w:r>
      <w:r w:rsidR="009F634D" w:rsidRPr="00D379C1">
        <w:rPr>
          <w:rFonts w:cstheme="minorHAnsi"/>
        </w:rPr>
        <w:t>«</w:t>
      </w:r>
      <w:r w:rsidR="009F634D" w:rsidRPr="007668A2">
        <w:rPr>
          <w:rFonts w:cstheme="minorHAnsi"/>
        </w:rPr>
        <w:t>531. Выдача ЛП в медицинском учреждении</w:t>
      </w:r>
      <w:r w:rsidR="009F634D" w:rsidRPr="00D379C1">
        <w:rPr>
          <w:rFonts w:cstheme="minorHAnsi"/>
        </w:rPr>
        <w:t>»</w:t>
      </w:r>
      <w:r w:rsidRPr="00647F29">
        <w:rPr>
          <w:rFonts w:cstheme="minorHAnsi"/>
          <w:shd w:val="clear" w:color="auto" w:fill="FFFFFF"/>
        </w:rPr>
        <w:t xml:space="preserve"> будет сформирован соответствующий документ. Выполняем действие контекстного меню «ПКМ» - «ИС Маркировка» - «</w:t>
      </w:r>
      <w:r w:rsidR="00866575">
        <w:rPr>
          <w:rFonts w:cstheme="minorHAnsi"/>
          <w:shd w:val="clear" w:color="auto" w:fill="FFFFFF"/>
        </w:rPr>
        <w:t>Сформировать отчет о выбытии</w:t>
      </w:r>
      <w:r w:rsidRPr="00647F29">
        <w:rPr>
          <w:rFonts w:cstheme="minorHAnsi"/>
          <w:shd w:val="clear" w:color="auto" w:fill="FFFFFF"/>
        </w:rPr>
        <w:t>»:</w:t>
      </w:r>
    </w:p>
    <w:bookmarkEnd w:id="14"/>
    <w:p w14:paraId="786E10AB" w14:textId="764DF6BD" w:rsidR="00647F29" w:rsidRPr="00647F29" w:rsidRDefault="00313D42">
      <w:pPr>
        <w:rPr>
          <w:rFonts w:cstheme="minorHAnsi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2E3EFBA0" wp14:editId="70E91946">
            <wp:extent cx="5940425" cy="35585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F76E5" w14:textId="4C6F425E" w:rsidR="00647F29" w:rsidRDefault="00647F2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bookmarkStart w:id="15" w:name="_Hlk74726434"/>
      <w:r w:rsidRPr="00647F29">
        <w:rPr>
          <w:rFonts w:cstheme="minorHAnsi"/>
          <w:shd w:val="clear" w:color="auto" w:fill="FFFFFF"/>
        </w:rPr>
        <w:t>Система выполнит подписание ЭЦП и отправку документа в ФГИС МДЛП. После обновления записей («ПКМ» – «Обновить») в разделе «Документы» - «Документы операций с упаковками» в колонке «Статус обмена данными с ИС Маркировка» документу присвоится статус</w:t>
      </w:r>
      <w:r w:rsidR="005026EA">
        <w:rPr>
          <w:rFonts w:cstheme="minorHAnsi"/>
          <w:shd w:val="clear" w:color="auto" w:fill="FFFFFF"/>
        </w:rPr>
        <w:t xml:space="preserve"> – «Отправлен»</w:t>
      </w:r>
      <w:r w:rsidRPr="00647F29">
        <w:rPr>
          <w:rFonts w:cstheme="minorHAnsi"/>
          <w:shd w:val="clear" w:color="auto" w:fill="FFFFFF"/>
        </w:rPr>
        <w:t>:</w:t>
      </w:r>
    </w:p>
    <w:bookmarkEnd w:id="15"/>
    <w:p w14:paraId="0A960A9E" w14:textId="1A4C4BEC" w:rsidR="00647F29" w:rsidRDefault="009314D7" w:rsidP="00647F29">
      <w:pPr>
        <w:jc w:val="both"/>
        <w:rPr>
          <w:rFonts w:cstheme="minorHAnsi"/>
          <w:shd w:val="clear" w:color="auto" w:fill="FFFFFF"/>
        </w:rPr>
      </w:pPr>
      <w:r>
        <w:rPr>
          <w:noProof/>
        </w:rPr>
        <w:drawing>
          <wp:inline distT="0" distB="0" distL="0" distR="0" wp14:anchorId="25D24576" wp14:editId="1D26AB3D">
            <wp:extent cx="5940425" cy="3402965"/>
            <wp:effectExtent l="0" t="0" r="3175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C0AB9" w14:textId="1814A772" w:rsidR="006B1C99" w:rsidRDefault="000F5EBD" w:rsidP="000F5EBD">
      <w:pPr>
        <w:shd w:val="clear" w:color="auto" w:fill="FFFFFF"/>
        <w:spacing w:before="150" w:after="0" w:line="240" w:lineRule="auto"/>
        <w:rPr>
          <w:rFonts w:cstheme="minorHAnsi"/>
          <w:shd w:val="clear" w:color="auto" w:fill="FFFFFF"/>
        </w:rPr>
      </w:pPr>
      <w:r>
        <w:rPr>
          <w:rFonts w:eastAsia="Times New Roman" w:cstheme="minorHAnsi"/>
          <w:lang w:eastAsia="ru-RU"/>
        </w:rPr>
        <w:tab/>
      </w:r>
      <w:bookmarkStart w:id="16" w:name="_Hlk74726472"/>
      <w:r w:rsidR="006B1C99">
        <w:rPr>
          <w:rFonts w:eastAsia="Times New Roman" w:cstheme="minorHAnsi"/>
          <w:lang w:eastAsia="ru-RU"/>
        </w:rPr>
        <w:t>В</w:t>
      </w:r>
      <w:r w:rsidRPr="000F5EBD">
        <w:rPr>
          <w:rFonts w:eastAsia="Times New Roman" w:cstheme="minorHAnsi"/>
          <w:lang w:eastAsia="ru-RU"/>
        </w:rPr>
        <w:t xml:space="preserve"> Личн</w:t>
      </w:r>
      <w:r w:rsidR="006B1C99">
        <w:rPr>
          <w:rFonts w:eastAsia="Times New Roman" w:cstheme="minorHAnsi"/>
          <w:lang w:eastAsia="ru-RU"/>
        </w:rPr>
        <w:t>ом</w:t>
      </w:r>
      <w:r w:rsidRPr="000F5EBD">
        <w:rPr>
          <w:rFonts w:eastAsia="Times New Roman" w:cstheme="minorHAnsi"/>
          <w:lang w:eastAsia="ru-RU"/>
        </w:rPr>
        <w:t xml:space="preserve"> кабинет</w:t>
      </w:r>
      <w:r w:rsidR="006B1C99">
        <w:rPr>
          <w:rFonts w:eastAsia="Times New Roman" w:cstheme="minorHAnsi"/>
          <w:lang w:eastAsia="ru-RU"/>
        </w:rPr>
        <w:t>е</w:t>
      </w:r>
      <w:r w:rsidRPr="000F5EBD">
        <w:rPr>
          <w:rFonts w:eastAsia="Times New Roman" w:cstheme="minorHAnsi"/>
          <w:lang w:eastAsia="ru-RU"/>
        </w:rPr>
        <w:t xml:space="preserve"> ФГИС МДЛП в раздел</w:t>
      </w:r>
      <w:r w:rsidR="006B1C99">
        <w:rPr>
          <w:rFonts w:eastAsia="Times New Roman" w:cstheme="minorHAnsi"/>
          <w:lang w:eastAsia="ru-RU"/>
        </w:rPr>
        <w:t>е</w:t>
      </w:r>
      <w:r w:rsidRPr="000F5EBD">
        <w:rPr>
          <w:rFonts w:eastAsia="Times New Roman" w:cstheme="minorHAnsi"/>
          <w:lang w:eastAsia="ru-RU"/>
        </w:rPr>
        <w:t xml:space="preserve"> «Реестр документов»</w:t>
      </w:r>
      <w:r w:rsidR="005026EA">
        <w:rPr>
          <w:rFonts w:eastAsia="Times New Roman" w:cstheme="minorHAnsi"/>
          <w:lang w:eastAsia="ru-RU"/>
        </w:rPr>
        <w:t xml:space="preserve"> </w:t>
      </w:r>
      <w:r w:rsidR="006B1C99">
        <w:rPr>
          <w:rFonts w:eastAsia="Times New Roman" w:cstheme="minorHAnsi"/>
          <w:lang w:eastAsia="ru-RU"/>
        </w:rPr>
        <w:t xml:space="preserve">появится документ «10531 </w:t>
      </w:r>
      <w:r w:rsidR="006B1C99">
        <w:t xml:space="preserve">Выдача для оказания медицинской помощи (регистратор выбытия)». После успешной обработки документу присвоится статус, результат </w:t>
      </w:r>
      <w:r w:rsidR="0055601C">
        <w:t>выбытия</w:t>
      </w:r>
      <w:r w:rsidR="006B1C99">
        <w:t xml:space="preserve"> необходимо загрузить </w:t>
      </w:r>
      <w:r w:rsidR="006B1C99" w:rsidRPr="00E61AE3">
        <w:rPr>
          <w:rFonts w:cstheme="minorHAnsi"/>
          <w:shd w:val="clear" w:color="auto" w:fill="FFFFFF"/>
        </w:rPr>
        <w:t>в модуль ПАРУС-Бюджет 8 «Учет маркированных товаров».</w:t>
      </w:r>
    </w:p>
    <w:p w14:paraId="25A69471" w14:textId="0A62BF6E" w:rsidR="000F5EBD" w:rsidRDefault="006B1C99" w:rsidP="000F5EBD">
      <w:pPr>
        <w:shd w:val="clear" w:color="auto" w:fill="FFFFFF"/>
        <w:spacing w:before="150" w:after="0" w:line="240" w:lineRule="auto"/>
      </w:pPr>
      <w:r>
        <w:rPr>
          <w:rFonts w:cstheme="minorHAnsi"/>
          <w:shd w:val="clear" w:color="auto" w:fill="FFFFFF"/>
        </w:rPr>
        <w:tab/>
      </w:r>
      <w:r w:rsidRPr="00483918">
        <w:rPr>
          <w:rFonts w:cstheme="minorHAnsi"/>
          <w:shd w:val="clear" w:color="auto" w:fill="FFFFFF"/>
        </w:rPr>
        <w:t>Раздел «Документы» – «Документы операций с упаковками»:</w:t>
      </w:r>
      <w:r w:rsidRPr="00E61AE3">
        <w:rPr>
          <w:rFonts w:cstheme="minorHAnsi"/>
          <w:shd w:val="clear" w:color="auto" w:fill="FFFFFF"/>
        </w:rPr>
        <w:t xml:space="preserve"> </w:t>
      </w:r>
      <w:r>
        <w:t xml:space="preserve">  </w:t>
      </w:r>
    </w:p>
    <w:bookmarkEnd w:id="16"/>
    <w:p w14:paraId="09569690" w14:textId="00ECA3D9" w:rsidR="006B1C99" w:rsidRDefault="006B1C99" w:rsidP="006B1C99">
      <w:pPr>
        <w:shd w:val="clear" w:color="auto" w:fill="FFFFFF"/>
        <w:spacing w:before="150" w:after="0" w:line="240" w:lineRule="auto"/>
        <w:jc w:val="center"/>
        <w:rPr>
          <w:rFonts w:eastAsia="Times New Roman" w:cstheme="minorHAnsi"/>
          <w:lang w:eastAsia="ru-RU"/>
        </w:rPr>
      </w:pPr>
      <w:r>
        <w:rPr>
          <w:noProof/>
        </w:rPr>
        <w:lastRenderedPageBreak/>
        <w:drawing>
          <wp:inline distT="0" distB="0" distL="0" distR="0" wp14:anchorId="4EFAD2F0" wp14:editId="0DF0BBBF">
            <wp:extent cx="4562475" cy="942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2073E" w14:textId="77777777" w:rsidR="006B1C99" w:rsidRDefault="006B1C99" w:rsidP="006B1C9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</w:p>
    <w:p w14:paraId="1DB57330" w14:textId="4ED4D274" w:rsidR="006B1C99" w:rsidRDefault="006B1C99" w:rsidP="006B1C9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bookmarkStart w:id="17" w:name="_Hlk74726503"/>
      <w:r w:rsidRPr="00E61AE3">
        <w:rPr>
          <w:rFonts w:cstheme="minorHAnsi"/>
          <w:shd w:val="clear" w:color="auto" w:fill="FFFFFF"/>
        </w:rPr>
        <w:t xml:space="preserve">Выбрать каталог </w:t>
      </w:r>
      <w:r w:rsidRPr="000B2F73">
        <w:rPr>
          <w:rFonts w:cstheme="minorHAnsi"/>
          <w:shd w:val="clear" w:color="auto" w:fill="FFFFFF"/>
        </w:rPr>
        <w:t>«</w:t>
      </w:r>
      <w:r w:rsidRPr="006B1C99">
        <w:rPr>
          <w:rFonts w:cstheme="minorHAnsi"/>
          <w:shd w:val="clear" w:color="auto" w:fill="FFFFFF"/>
        </w:rPr>
        <w:t>531. Выдача ЛП в медицинском учреждении</w:t>
      </w:r>
      <w:r w:rsidRPr="000B2F73">
        <w:rPr>
          <w:rFonts w:cstheme="minorHAnsi"/>
          <w:shd w:val="clear" w:color="auto" w:fill="FFFFFF"/>
        </w:rPr>
        <w:t>»</w:t>
      </w:r>
      <w:r w:rsidRPr="00E61AE3">
        <w:rPr>
          <w:rFonts w:cstheme="minorHAnsi"/>
          <w:shd w:val="clear" w:color="auto" w:fill="FFFFFF"/>
        </w:rPr>
        <w:t xml:space="preserve">, в спецификации «Документы операций с упаковками» вызвать пункт контекстного меню </w:t>
      </w:r>
      <w:r>
        <w:rPr>
          <w:rFonts w:cstheme="minorHAnsi"/>
          <w:shd w:val="clear" w:color="auto" w:fill="FFFFFF"/>
        </w:rPr>
        <w:t>«</w:t>
      </w:r>
      <w:r w:rsidRPr="00E61AE3">
        <w:rPr>
          <w:rFonts w:cstheme="minorHAnsi"/>
          <w:shd w:val="clear" w:color="auto" w:fill="FFFFFF"/>
        </w:rPr>
        <w:t>ПКМ</w:t>
      </w:r>
      <w:r>
        <w:rPr>
          <w:rFonts w:cstheme="minorHAnsi"/>
          <w:shd w:val="clear" w:color="auto" w:fill="FFFFFF"/>
        </w:rPr>
        <w:t>»</w:t>
      </w:r>
      <w:r w:rsidRPr="00E61AE3">
        <w:rPr>
          <w:rFonts w:cstheme="minorHAnsi"/>
          <w:shd w:val="clear" w:color="auto" w:fill="FFFFFF"/>
        </w:rPr>
        <w:t xml:space="preserve"> – </w:t>
      </w:r>
      <w:r>
        <w:rPr>
          <w:rFonts w:cstheme="minorHAnsi"/>
          <w:shd w:val="clear" w:color="auto" w:fill="FFFFFF"/>
        </w:rPr>
        <w:t>«</w:t>
      </w:r>
      <w:r w:rsidRPr="00E61AE3">
        <w:rPr>
          <w:rFonts w:cstheme="minorHAnsi"/>
          <w:shd w:val="clear" w:color="auto" w:fill="FFFFFF"/>
        </w:rPr>
        <w:t>ИС Маркировка</w:t>
      </w:r>
      <w:r>
        <w:rPr>
          <w:rFonts w:cstheme="minorHAnsi"/>
          <w:shd w:val="clear" w:color="auto" w:fill="FFFFFF"/>
        </w:rPr>
        <w:t>»</w:t>
      </w:r>
      <w:r w:rsidRPr="00E61AE3">
        <w:rPr>
          <w:rFonts w:cstheme="minorHAnsi"/>
          <w:shd w:val="clear" w:color="auto" w:fill="FFFFFF"/>
        </w:rPr>
        <w:t xml:space="preserve"> – </w:t>
      </w:r>
      <w:r>
        <w:rPr>
          <w:rFonts w:cstheme="minorHAnsi"/>
          <w:shd w:val="clear" w:color="auto" w:fill="FFFFFF"/>
        </w:rPr>
        <w:t>«</w:t>
      </w:r>
      <w:r w:rsidRPr="00E61AE3">
        <w:rPr>
          <w:rFonts w:cstheme="minorHAnsi"/>
          <w:shd w:val="clear" w:color="auto" w:fill="FFFFFF"/>
        </w:rPr>
        <w:t>Получить</w:t>
      </w:r>
      <w:r>
        <w:rPr>
          <w:rFonts w:cstheme="minorHAnsi"/>
          <w:shd w:val="clear" w:color="auto" w:fill="FFFFFF"/>
        </w:rPr>
        <w:t>»</w:t>
      </w:r>
      <w:r w:rsidRPr="00E61AE3">
        <w:rPr>
          <w:rFonts w:cstheme="minorHAnsi"/>
          <w:shd w:val="clear" w:color="auto" w:fill="FFFFFF"/>
        </w:rPr>
        <w:t>:</w:t>
      </w:r>
    </w:p>
    <w:bookmarkEnd w:id="17"/>
    <w:p w14:paraId="559A8BF9" w14:textId="30E6C312" w:rsidR="006B1C99" w:rsidRDefault="006B1C99" w:rsidP="006B1C99">
      <w:pPr>
        <w:rPr>
          <w:rFonts w:cstheme="minorHAnsi"/>
          <w:shd w:val="clear" w:color="auto" w:fill="FFFFFF"/>
        </w:rPr>
      </w:pPr>
      <w:r>
        <w:rPr>
          <w:noProof/>
        </w:rPr>
        <w:drawing>
          <wp:inline distT="0" distB="0" distL="0" distR="0" wp14:anchorId="0686FB24" wp14:editId="557BC6B1">
            <wp:extent cx="5940425" cy="429069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E8A14" w14:textId="338D0032" w:rsidR="006B1C99" w:rsidRDefault="006B1C99" w:rsidP="006B1C99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bookmarkStart w:id="18" w:name="_Hlk74726542"/>
      <w:r w:rsidRPr="00483918">
        <w:rPr>
          <w:rFonts w:cstheme="minorHAnsi"/>
          <w:shd w:val="clear" w:color="auto" w:fill="FFFFFF"/>
        </w:rPr>
        <w:t xml:space="preserve">В окне «Документы операций с упаковками: Получение документа из ИС Маркировка» указать период, за который необходимо получить </w:t>
      </w:r>
      <w:r w:rsidR="0055601C">
        <w:rPr>
          <w:rFonts w:cstheme="minorHAnsi"/>
          <w:shd w:val="clear" w:color="auto" w:fill="FFFFFF"/>
        </w:rPr>
        <w:t>результат выбытия</w:t>
      </w:r>
      <w:r w:rsidRPr="00483918">
        <w:rPr>
          <w:rFonts w:cstheme="minorHAnsi"/>
          <w:shd w:val="clear" w:color="auto" w:fill="FFFFFF"/>
        </w:rPr>
        <w:t xml:space="preserve"> и нажать на кнопку Ок:</w:t>
      </w:r>
    </w:p>
    <w:bookmarkEnd w:id="18"/>
    <w:p w14:paraId="6A5704E3" w14:textId="3B0C6168" w:rsidR="006B1C99" w:rsidRDefault="006B1C99" w:rsidP="006B1C99">
      <w:pPr>
        <w:jc w:val="center"/>
        <w:rPr>
          <w:rFonts w:cstheme="minorHAnsi"/>
          <w:shd w:val="clear" w:color="auto" w:fill="FFFFFF"/>
        </w:rPr>
      </w:pPr>
      <w:r>
        <w:rPr>
          <w:noProof/>
        </w:rPr>
        <w:drawing>
          <wp:inline distT="0" distB="0" distL="0" distR="0" wp14:anchorId="25B678BD" wp14:editId="0711BC9C">
            <wp:extent cx="5048250" cy="13811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3FFE7" w14:textId="486D3FD7" w:rsidR="006B1C99" w:rsidRPr="00483918" w:rsidRDefault="006B1C99" w:rsidP="006B1C99">
      <w:pPr>
        <w:shd w:val="clear" w:color="auto" w:fill="FFFFFF"/>
        <w:spacing w:before="150" w:after="0" w:line="24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bookmarkStart w:id="19" w:name="_Hlk74726566"/>
      <w:r w:rsidRPr="00483918">
        <w:rPr>
          <w:rFonts w:cstheme="minorHAnsi"/>
          <w:shd w:val="clear" w:color="auto" w:fill="FFFFFF"/>
        </w:rPr>
        <w:t xml:space="preserve">Далее необходимо выполнить действие </w:t>
      </w:r>
      <w:r>
        <w:rPr>
          <w:rFonts w:cstheme="minorHAnsi"/>
          <w:shd w:val="clear" w:color="auto" w:fill="FFFFFF"/>
        </w:rPr>
        <w:t>«</w:t>
      </w:r>
      <w:r w:rsidRPr="00483918">
        <w:rPr>
          <w:rFonts w:cstheme="minorHAnsi"/>
          <w:shd w:val="clear" w:color="auto" w:fill="FFFFFF"/>
        </w:rPr>
        <w:t>ПКМ</w:t>
      </w:r>
      <w:r>
        <w:rPr>
          <w:rFonts w:cstheme="minorHAnsi"/>
          <w:shd w:val="clear" w:color="auto" w:fill="FFFFFF"/>
        </w:rPr>
        <w:t>»</w:t>
      </w:r>
      <w:r w:rsidRPr="00483918">
        <w:rPr>
          <w:rFonts w:cstheme="minorHAnsi"/>
          <w:shd w:val="clear" w:color="auto" w:fill="FFFFFF"/>
        </w:rPr>
        <w:t xml:space="preserve"> - </w:t>
      </w:r>
      <w:r>
        <w:rPr>
          <w:rFonts w:cstheme="minorHAnsi"/>
          <w:shd w:val="clear" w:color="auto" w:fill="FFFFFF"/>
        </w:rPr>
        <w:t>«</w:t>
      </w:r>
      <w:r w:rsidRPr="00483918">
        <w:rPr>
          <w:rFonts w:cstheme="minorHAnsi"/>
          <w:shd w:val="clear" w:color="auto" w:fill="FFFFFF"/>
        </w:rPr>
        <w:t>Обновить</w:t>
      </w:r>
      <w:r>
        <w:rPr>
          <w:rFonts w:cstheme="minorHAnsi"/>
          <w:shd w:val="clear" w:color="auto" w:fill="FFFFFF"/>
        </w:rPr>
        <w:t>»</w:t>
      </w:r>
      <w:r w:rsidRPr="00483918">
        <w:rPr>
          <w:rFonts w:cstheme="minorHAnsi"/>
          <w:shd w:val="clear" w:color="auto" w:fill="FFFFFF"/>
        </w:rPr>
        <w:t>.</w:t>
      </w:r>
    </w:p>
    <w:p w14:paraId="2CCE246E" w14:textId="77777777" w:rsidR="00296C16" w:rsidRDefault="006B1C99" w:rsidP="00296C16">
      <w:pPr>
        <w:shd w:val="clear" w:color="auto" w:fill="FFFFFF"/>
        <w:spacing w:before="150" w:after="0" w:line="24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ab/>
      </w:r>
      <w:r w:rsidR="002576CA">
        <w:rPr>
          <w:rFonts w:cstheme="minorHAnsi"/>
          <w:shd w:val="clear" w:color="auto" w:fill="FFFFFF"/>
        </w:rPr>
        <w:t>В</w:t>
      </w:r>
      <w:r w:rsidR="002576CA" w:rsidRPr="00647F29">
        <w:rPr>
          <w:rFonts w:cstheme="minorHAnsi"/>
          <w:shd w:val="clear" w:color="auto" w:fill="FFFFFF"/>
        </w:rPr>
        <w:t xml:space="preserve"> колонке «Статус обмена данными с ИС Маркировка» документу присвоится статус</w:t>
      </w:r>
      <w:r w:rsidR="002576CA">
        <w:rPr>
          <w:rFonts w:cstheme="minorHAnsi"/>
          <w:shd w:val="clear" w:color="auto" w:fill="FFFFFF"/>
        </w:rPr>
        <w:t>:</w:t>
      </w:r>
    </w:p>
    <w:p w14:paraId="37D3B545" w14:textId="77777777" w:rsidR="00296C16" w:rsidRDefault="000F5EBD" w:rsidP="00296C16">
      <w:pPr>
        <w:pStyle w:val="a7"/>
        <w:numPr>
          <w:ilvl w:val="0"/>
          <w:numId w:val="7"/>
        </w:numPr>
        <w:shd w:val="clear" w:color="auto" w:fill="FFFFFF"/>
        <w:spacing w:before="150" w:after="0" w:line="240" w:lineRule="auto"/>
        <w:rPr>
          <w:rFonts w:eastAsia="Times New Roman" w:cstheme="minorHAnsi"/>
          <w:lang w:eastAsia="ru-RU"/>
        </w:rPr>
      </w:pPr>
      <w:bookmarkStart w:id="20" w:name="_Hlk74726632"/>
      <w:r w:rsidRPr="00296C16">
        <w:rPr>
          <w:rStyle w:val="a6"/>
          <w:rFonts w:asciiTheme="minorHAnsi" w:hAnsiTheme="minorHAnsi"/>
        </w:rPr>
        <w:t>Не определен</w:t>
      </w:r>
      <w:r w:rsidRPr="00296C16">
        <w:rPr>
          <w:rFonts w:eastAsia="Times New Roman" w:cstheme="minorHAnsi"/>
          <w:lang w:eastAsia="ru-RU"/>
        </w:rPr>
        <w:t> – документ не отправлен;</w:t>
      </w:r>
    </w:p>
    <w:p w14:paraId="71BC22FA" w14:textId="77777777" w:rsidR="00296C16" w:rsidRDefault="000F5EBD" w:rsidP="00296C16">
      <w:pPr>
        <w:pStyle w:val="a7"/>
        <w:numPr>
          <w:ilvl w:val="0"/>
          <w:numId w:val="7"/>
        </w:numPr>
        <w:shd w:val="clear" w:color="auto" w:fill="FFFFFF"/>
        <w:spacing w:before="150" w:after="0" w:line="240" w:lineRule="auto"/>
        <w:rPr>
          <w:rFonts w:eastAsia="Times New Roman" w:cstheme="minorHAnsi"/>
          <w:lang w:eastAsia="ru-RU"/>
        </w:rPr>
      </w:pPr>
      <w:r w:rsidRPr="00296C16">
        <w:rPr>
          <w:rStyle w:val="a6"/>
          <w:rFonts w:asciiTheme="minorHAnsi" w:hAnsiTheme="minorHAnsi"/>
        </w:rPr>
        <w:lastRenderedPageBreak/>
        <w:t>Отправлен</w:t>
      </w:r>
      <w:r w:rsidRPr="00296C16">
        <w:rPr>
          <w:rFonts w:eastAsia="Times New Roman" w:cstheme="minorHAnsi"/>
          <w:lang w:eastAsia="ru-RU"/>
        </w:rPr>
        <w:t xml:space="preserve"> – документ отправлен в ФГИС МДЛП, но квитанция с результатом обработки не успела сформироваться в текущей сессии, необходимо </w:t>
      </w:r>
      <w:r w:rsidR="00954939" w:rsidRPr="00296C16">
        <w:rPr>
          <w:rFonts w:eastAsia="Times New Roman" w:cstheme="minorHAnsi"/>
          <w:lang w:eastAsia="ru-RU"/>
        </w:rPr>
        <w:t>выполнить действие ИС Маркировка – Получить);</w:t>
      </w:r>
    </w:p>
    <w:p w14:paraId="1B73246E" w14:textId="77777777" w:rsidR="00296C16" w:rsidRPr="00296C16" w:rsidRDefault="000F5EBD" w:rsidP="00296C16">
      <w:pPr>
        <w:pStyle w:val="a7"/>
        <w:numPr>
          <w:ilvl w:val="0"/>
          <w:numId w:val="7"/>
        </w:numPr>
        <w:shd w:val="clear" w:color="auto" w:fill="FFFFFF"/>
        <w:spacing w:before="150" w:after="0" w:line="240" w:lineRule="auto"/>
        <w:rPr>
          <w:rStyle w:val="a6"/>
          <w:rFonts w:asciiTheme="minorHAnsi" w:eastAsia="Times New Roman" w:hAnsiTheme="minorHAnsi" w:cstheme="minorHAnsi"/>
          <w:color w:val="auto"/>
          <w:lang w:eastAsia="ru-RU"/>
        </w:rPr>
      </w:pPr>
      <w:r w:rsidRPr="00296C16">
        <w:rPr>
          <w:rStyle w:val="a6"/>
          <w:rFonts w:asciiTheme="minorHAnsi" w:hAnsiTheme="minorHAnsi"/>
        </w:rPr>
        <w:t>Принят</w:t>
      </w:r>
      <w:r w:rsidRPr="00296C16">
        <w:rPr>
          <w:rStyle w:val="a6"/>
          <w:rFonts w:asciiTheme="minorHAnsi" w:hAnsiTheme="minorHAnsi"/>
          <w:color w:val="auto"/>
        </w:rPr>
        <w:t> – документ успешно принят в ФГИС МДЛП;</w:t>
      </w:r>
    </w:p>
    <w:p w14:paraId="35042F41" w14:textId="5BC7CF93" w:rsidR="000F5EBD" w:rsidRPr="00296C16" w:rsidRDefault="000F5EBD" w:rsidP="00296C16">
      <w:pPr>
        <w:pStyle w:val="a7"/>
        <w:numPr>
          <w:ilvl w:val="0"/>
          <w:numId w:val="7"/>
        </w:numPr>
        <w:shd w:val="clear" w:color="auto" w:fill="FFFFFF"/>
        <w:spacing w:before="150" w:after="0" w:line="240" w:lineRule="auto"/>
        <w:rPr>
          <w:rStyle w:val="a6"/>
          <w:rFonts w:asciiTheme="minorHAnsi" w:eastAsia="Times New Roman" w:hAnsiTheme="minorHAnsi" w:cstheme="minorHAnsi"/>
          <w:color w:val="auto"/>
          <w:lang w:eastAsia="ru-RU"/>
        </w:rPr>
      </w:pPr>
      <w:r w:rsidRPr="00296C16">
        <w:rPr>
          <w:rStyle w:val="a6"/>
          <w:rFonts w:asciiTheme="minorHAnsi" w:hAnsiTheme="minorHAnsi"/>
        </w:rPr>
        <w:t>Не принят</w:t>
      </w:r>
      <w:r w:rsidRPr="00296C16">
        <w:rPr>
          <w:rStyle w:val="a6"/>
          <w:rFonts w:asciiTheme="minorHAnsi" w:hAnsiTheme="minorHAnsi"/>
          <w:color w:val="auto"/>
        </w:rPr>
        <w:t> – документ не принят в ФГИС МДЛП, необходимо в разделе «Учет» – «Журнал взаимодействия с ИС Маркировка» (или на документе вызвать контекстное меню «ПКМ» – «Связи» – «Выходные документы» – «Журнал взаимодействия с ИС Маркировка») проверить ошибку в спецификации «Ошибки»):</w:t>
      </w:r>
    </w:p>
    <w:bookmarkEnd w:id="19"/>
    <w:bookmarkEnd w:id="20"/>
    <w:p w14:paraId="6483BFC1" w14:textId="150C5693" w:rsidR="0051732B" w:rsidRPr="00916114" w:rsidRDefault="000856CA" w:rsidP="0051732B">
      <w:pPr>
        <w:shd w:val="clear" w:color="auto" w:fill="FFFFFF"/>
        <w:spacing w:before="100" w:beforeAutospacing="1" w:after="100" w:afterAutospacing="1" w:line="240" w:lineRule="auto"/>
        <w:jc w:val="center"/>
        <w:rPr>
          <w:rStyle w:val="a6"/>
          <w:rFonts w:asciiTheme="minorHAnsi" w:hAnsiTheme="minorHAnsi"/>
        </w:rPr>
      </w:pPr>
      <w:r>
        <w:rPr>
          <w:noProof/>
        </w:rPr>
        <w:drawing>
          <wp:inline distT="0" distB="0" distL="0" distR="0" wp14:anchorId="699745CC" wp14:editId="1DEC808D">
            <wp:extent cx="5524500" cy="46672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4300A" w14:textId="4C3A015E" w:rsidR="008B57B1" w:rsidRDefault="008B57B1" w:rsidP="008B3C04">
      <w:pPr>
        <w:rPr>
          <w:rFonts w:eastAsia="Times New Roman" w:cstheme="minorHAnsi"/>
          <w:lang w:eastAsia="ru-RU"/>
        </w:rPr>
      </w:pPr>
      <w:bookmarkStart w:id="21" w:name="_Hlk72770622"/>
      <w:bookmarkStart w:id="22" w:name="_Hlk72504783"/>
      <w:bookmarkStart w:id="23" w:name="_Hlk72405366"/>
      <w:r w:rsidRPr="00D10A94">
        <w:rPr>
          <w:rFonts w:eastAsia="Times New Roman" w:cstheme="minorHAnsi"/>
          <w:lang w:eastAsia="ru-RU"/>
        </w:rPr>
        <w:t>Описание ошибок размещено на Информационном портале – </w:t>
      </w:r>
      <w:hyperlink r:id="rId20" w:history="1">
        <w:r w:rsidRPr="00D10A94">
          <w:rPr>
            <w:rFonts w:eastAsia="Times New Roman" w:cstheme="minorHAnsi"/>
            <w:u w:val="single"/>
            <w:lang w:eastAsia="ru-RU"/>
          </w:rPr>
          <w:t>info.parusyug.ru</w:t>
        </w:r>
      </w:hyperlink>
      <w:r w:rsidRPr="00D10A94">
        <w:rPr>
          <w:rFonts w:eastAsia="Times New Roman" w:cstheme="minorHAnsi"/>
          <w:lang w:eastAsia="ru-RU"/>
        </w:rPr>
        <w:t>.</w:t>
      </w:r>
    </w:p>
    <w:p w14:paraId="7D63BF0E" w14:textId="77777777" w:rsidR="008B57B1" w:rsidRDefault="008B57B1" w:rsidP="008B57B1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D10A94">
        <w:rPr>
          <w:rFonts w:eastAsia="Times New Roman" w:cstheme="minorHAnsi"/>
          <w:lang w:eastAsia="ru-RU"/>
        </w:rPr>
        <w:t>Раздел – Парус 8. Учет маркированных товаров.</w:t>
      </w:r>
    </w:p>
    <w:p w14:paraId="78EB181D" w14:textId="5448B5F7" w:rsidR="00EF4FE1" w:rsidRPr="00004C85" w:rsidRDefault="008B57B1" w:rsidP="00004C85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 w:rsidRPr="00D10A94">
        <w:rPr>
          <w:rFonts w:eastAsia="Times New Roman" w:cstheme="minorHAnsi"/>
          <w:lang w:eastAsia="ru-RU"/>
        </w:rPr>
        <w:t>Подраздел – Описание ошибок.</w:t>
      </w:r>
      <w:bookmarkEnd w:id="21"/>
      <w:bookmarkEnd w:id="22"/>
      <w:bookmarkEnd w:id="23"/>
    </w:p>
    <w:sectPr w:rsidR="00EF4FE1" w:rsidRPr="0000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43DF7"/>
    <w:multiLevelType w:val="hybridMultilevel"/>
    <w:tmpl w:val="C63EE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B6054"/>
    <w:multiLevelType w:val="hybridMultilevel"/>
    <w:tmpl w:val="81E48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A4E61"/>
    <w:multiLevelType w:val="multilevel"/>
    <w:tmpl w:val="3986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512B67"/>
    <w:multiLevelType w:val="multilevel"/>
    <w:tmpl w:val="B814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94276D2"/>
    <w:multiLevelType w:val="hybridMultilevel"/>
    <w:tmpl w:val="559EF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B5956"/>
    <w:multiLevelType w:val="hybridMultilevel"/>
    <w:tmpl w:val="E788CB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F86706"/>
    <w:multiLevelType w:val="multilevel"/>
    <w:tmpl w:val="4E54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DB0"/>
    <w:rsid w:val="00004C85"/>
    <w:rsid w:val="000856CA"/>
    <w:rsid w:val="000A412A"/>
    <w:rsid w:val="000B2F73"/>
    <w:rsid w:val="000B40AB"/>
    <w:rsid w:val="000C3A14"/>
    <w:rsid w:val="000D6C6F"/>
    <w:rsid w:val="000F5EBD"/>
    <w:rsid w:val="001039CF"/>
    <w:rsid w:val="00105F10"/>
    <w:rsid w:val="001A4844"/>
    <w:rsid w:val="001D0085"/>
    <w:rsid w:val="001F69E9"/>
    <w:rsid w:val="00202313"/>
    <w:rsid w:val="00237DB0"/>
    <w:rsid w:val="002576CA"/>
    <w:rsid w:val="00296C16"/>
    <w:rsid w:val="002E6244"/>
    <w:rsid w:val="00313D42"/>
    <w:rsid w:val="00343F85"/>
    <w:rsid w:val="00382645"/>
    <w:rsid w:val="003B7760"/>
    <w:rsid w:val="003E18C7"/>
    <w:rsid w:val="003F0857"/>
    <w:rsid w:val="003F7315"/>
    <w:rsid w:val="00416E22"/>
    <w:rsid w:val="0043282C"/>
    <w:rsid w:val="00465075"/>
    <w:rsid w:val="00483918"/>
    <w:rsid w:val="004954D2"/>
    <w:rsid w:val="004E5A6B"/>
    <w:rsid w:val="005026EA"/>
    <w:rsid w:val="00514586"/>
    <w:rsid w:val="0051732B"/>
    <w:rsid w:val="00552B4F"/>
    <w:rsid w:val="0055601C"/>
    <w:rsid w:val="00591356"/>
    <w:rsid w:val="005A27B2"/>
    <w:rsid w:val="005D3DEE"/>
    <w:rsid w:val="005D6189"/>
    <w:rsid w:val="00614E91"/>
    <w:rsid w:val="006427BF"/>
    <w:rsid w:val="00647F29"/>
    <w:rsid w:val="00675DB0"/>
    <w:rsid w:val="006B1C99"/>
    <w:rsid w:val="007668A2"/>
    <w:rsid w:val="007A674D"/>
    <w:rsid w:val="007E17F3"/>
    <w:rsid w:val="007F7918"/>
    <w:rsid w:val="0081697F"/>
    <w:rsid w:val="008244C4"/>
    <w:rsid w:val="008516F3"/>
    <w:rsid w:val="00866575"/>
    <w:rsid w:val="008715A8"/>
    <w:rsid w:val="00893D72"/>
    <w:rsid w:val="008B3C04"/>
    <w:rsid w:val="008B57B1"/>
    <w:rsid w:val="008B7A1F"/>
    <w:rsid w:val="008F00F5"/>
    <w:rsid w:val="00902C4A"/>
    <w:rsid w:val="0091388C"/>
    <w:rsid w:val="00916114"/>
    <w:rsid w:val="009314D7"/>
    <w:rsid w:val="00954939"/>
    <w:rsid w:val="00984D9D"/>
    <w:rsid w:val="00987617"/>
    <w:rsid w:val="009A5DF0"/>
    <w:rsid w:val="009C6D42"/>
    <w:rsid w:val="009F634D"/>
    <w:rsid w:val="00A70297"/>
    <w:rsid w:val="00A8079F"/>
    <w:rsid w:val="00A847B2"/>
    <w:rsid w:val="00A95E18"/>
    <w:rsid w:val="00AE2BF9"/>
    <w:rsid w:val="00B10315"/>
    <w:rsid w:val="00B40436"/>
    <w:rsid w:val="00B87E73"/>
    <w:rsid w:val="00BC134A"/>
    <w:rsid w:val="00D379C1"/>
    <w:rsid w:val="00D97953"/>
    <w:rsid w:val="00DA485B"/>
    <w:rsid w:val="00DC5D3C"/>
    <w:rsid w:val="00E036E3"/>
    <w:rsid w:val="00E61AE3"/>
    <w:rsid w:val="00E65BE2"/>
    <w:rsid w:val="00E73AD2"/>
    <w:rsid w:val="00EF4FE1"/>
    <w:rsid w:val="00F0708D"/>
    <w:rsid w:val="00F0724F"/>
    <w:rsid w:val="00F30B92"/>
    <w:rsid w:val="00F646DC"/>
    <w:rsid w:val="00F80E0F"/>
    <w:rsid w:val="00FA0B00"/>
    <w:rsid w:val="00FA0F6F"/>
    <w:rsid w:val="00FA3B31"/>
    <w:rsid w:val="00FB106B"/>
    <w:rsid w:val="00FB4F8F"/>
    <w:rsid w:val="00FC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F6635"/>
  <w15:chartTrackingRefBased/>
  <w15:docId w15:val="{D9A35A08-7A54-45DF-B9F1-A2773477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27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7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427BF"/>
    <w:rPr>
      <w:b/>
      <w:bCs/>
    </w:rPr>
  </w:style>
  <w:style w:type="paragraph" w:styleId="a4">
    <w:name w:val="Normal (Web)"/>
    <w:basedOn w:val="a"/>
    <w:uiPriority w:val="99"/>
    <w:semiHidden/>
    <w:unhideWhenUsed/>
    <w:rsid w:val="003B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B7760"/>
    <w:rPr>
      <w:i/>
      <w:iCs/>
    </w:rPr>
  </w:style>
  <w:style w:type="character" w:customStyle="1" w:styleId="a6">
    <w:name w:val="Поле"/>
    <w:uiPriority w:val="1"/>
    <w:qFormat/>
    <w:rsid w:val="00F80E0F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styleId="a7">
    <w:name w:val="List Paragraph"/>
    <w:basedOn w:val="a"/>
    <w:uiPriority w:val="34"/>
    <w:qFormat/>
    <w:rsid w:val="00F80E0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87E7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B87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192.168.0.61:8443/download/attachments/74055688/%D0%9F%D1%80%D0%BE%D0%B2%D0%B5%D1%80%D0%BA%D0%B0%20%D1%80%D0%B0%D0%B1%D0%BE%D1%82%D1%8B%20%D1%80%D0%B5%D0%B3%D0%B8%D1%81%D1%82%D1%80%D0%B0%D1%82%D0%BE%D1%80%D0%B0%20%D0%B2%D1%8B%D0%B1%D1%8B%D1%82%D0%B8%D1%8F.docx?version=1&amp;modificationDate=1594632622000&amp;api=v2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://info.parusyug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92.168.0.61:8443/download/attachments/74055688/%D0%A0%D0%B5%D0%B3%D0%BB%D0%B0%D0%BC%D0%B5%D0%BD%D1%82%20%D0%BF%D0%BE%D0%B4%D0%BA%D0%BB%D1%8E%D1%87%D0%B5%D0%BD%D0%B8%D1%8F%20%D0%A0%D0%B5%D0%B3%D0%B8%D1%81%D1%82%D1%80%D0%B0%D1%82%D0%BE%D1%80%D0%B0%20%D0%B2%D1%8B%D0%B1%D1%8B%D1%82%D0%B8%D1%8F.docx?version=1&amp;modificationDate=1591623999000&amp;api=v2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xn--80ajghhoc2aj1c8b.xn--p1ai/upload/iblock/ff6/Metodicheskie_rekomendatsii_po_rabote_s_markirovannoy_produktsiey.pdf" TargetMode="Externa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2826</TotalTime>
  <Pages>8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A2325</dc:creator>
  <cp:keywords/>
  <dc:description/>
  <cp:lastModifiedBy>A2325</cp:lastModifiedBy>
  <cp:revision>90</cp:revision>
  <dcterms:created xsi:type="dcterms:W3CDTF">2021-05-28T11:06:00Z</dcterms:created>
  <dcterms:modified xsi:type="dcterms:W3CDTF">2021-06-16T06:04:00Z</dcterms:modified>
</cp:coreProperties>
</file>