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4694" w14:textId="6C115905" w:rsidR="008715A8" w:rsidRPr="00886AD0" w:rsidRDefault="007668A2" w:rsidP="0081697F">
      <w:pPr>
        <w:jc w:val="both"/>
        <w:rPr>
          <w:b/>
          <w:bCs/>
          <w:sz w:val="28"/>
          <w:szCs w:val="28"/>
        </w:rPr>
      </w:pPr>
      <w:bookmarkStart w:id="0" w:name="_Hlk73104239"/>
      <w:r>
        <w:rPr>
          <w:b/>
          <w:bCs/>
          <w:sz w:val="28"/>
          <w:szCs w:val="28"/>
        </w:rPr>
        <w:t>531</w:t>
      </w:r>
      <w:r w:rsidR="0091388C" w:rsidRPr="00675DB0">
        <w:rPr>
          <w:b/>
          <w:bCs/>
          <w:sz w:val="28"/>
          <w:szCs w:val="28"/>
        </w:rPr>
        <w:t xml:space="preserve">. </w:t>
      </w:r>
      <w:r w:rsidRPr="007668A2">
        <w:rPr>
          <w:b/>
          <w:bCs/>
          <w:sz w:val="28"/>
          <w:szCs w:val="28"/>
        </w:rPr>
        <w:t>Выдача для оказания медпомощи</w:t>
      </w:r>
      <w:r w:rsidR="00886AD0" w:rsidRPr="00886AD0">
        <w:rPr>
          <w:b/>
          <w:bCs/>
          <w:sz w:val="28"/>
          <w:szCs w:val="28"/>
        </w:rPr>
        <w:t xml:space="preserve"> </w:t>
      </w:r>
      <w:r w:rsidR="00886AD0">
        <w:rPr>
          <w:b/>
          <w:bCs/>
          <w:sz w:val="28"/>
          <w:szCs w:val="28"/>
        </w:rPr>
        <w:t>(упрощенная схема)</w:t>
      </w:r>
    </w:p>
    <w:p w14:paraId="2F90E9AF" w14:textId="49570BC8" w:rsidR="003B7760" w:rsidRPr="00D379C1" w:rsidRDefault="003B7760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="Segoe UI" w:hAnsi="Segoe UI" w:cs="Segoe UI"/>
          <w:sz w:val="21"/>
          <w:szCs w:val="21"/>
        </w:rPr>
        <w:tab/>
      </w:r>
      <w:r w:rsidRPr="00D379C1">
        <w:rPr>
          <w:rFonts w:asciiTheme="minorHAnsi" w:hAnsiTheme="minorHAnsi" w:cstheme="minorHAnsi"/>
          <w:sz w:val="22"/>
          <w:szCs w:val="22"/>
        </w:rPr>
        <w:t>В разделе «Документы операций с упаковками» необходимо создать документ «</w:t>
      </w:r>
      <w:bookmarkStart w:id="1" w:name="_Hlk74653891"/>
      <w:r w:rsidR="007668A2">
        <w:rPr>
          <w:rFonts w:asciiTheme="minorHAnsi" w:hAnsiTheme="minorHAnsi" w:cstheme="minorHAnsi"/>
          <w:sz w:val="22"/>
          <w:szCs w:val="22"/>
        </w:rPr>
        <w:t>531</w:t>
      </w:r>
      <w:r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="007668A2" w:rsidRPr="007668A2">
        <w:rPr>
          <w:rFonts w:asciiTheme="minorHAnsi" w:hAnsiTheme="minorHAnsi" w:cstheme="minorHAnsi"/>
          <w:sz w:val="22"/>
          <w:szCs w:val="22"/>
        </w:rPr>
        <w:t>Выдача для оказания медпомощи</w:t>
      </w:r>
      <w:bookmarkEnd w:id="1"/>
      <w:r w:rsidRPr="00D379C1">
        <w:rPr>
          <w:rFonts w:asciiTheme="minorHAnsi" w:hAnsiTheme="minorHAnsi" w:cstheme="minorHAnsi"/>
          <w:sz w:val="22"/>
          <w:szCs w:val="22"/>
        </w:rPr>
        <w:t>».</w:t>
      </w:r>
    </w:p>
    <w:p w14:paraId="38FEB028" w14:textId="7305D019" w:rsidR="00343F85" w:rsidRDefault="00F072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79C1"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выделить каталог </w:t>
      </w:r>
      <w:bookmarkStart w:id="2" w:name="_Hlk73361520"/>
      <w:r w:rsidR="003B7760" w:rsidRPr="00D379C1">
        <w:rPr>
          <w:rFonts w:asciiTheme="minorHAnsi" w:hAnsiTheme="minorHAnsi" w:cstheme="minorHAnsi"/>
          <w:sz w:val="22"/>
          <w:szCs w:val="22"/>
        </w:rPr>
        <w:t>«</w:t>
      </w:r>
      <w:r w:rsidR="007668A2" w:rsidRPr="007668A2">
        <w:rPr>
          <w:rFonts w:asciiTheme="minorHAnsi" w:hAnsiTheme="minorHAnsi" w:cstheme="minorHAnsi"/>
          <w:sz w:val="22"/>
          <w:szCs w:val="22"/>
        </w:rPr>
        <w:t>531. Выдача ЛП в медицинском учреждении</w:t>
      </w:r>
      <w:r w:rsidR="003B7760" w:rsidRPr="00D379C1">
        <w:rPr>
          <w:rFonts w:asciiTheme="minorHAnsi" w:hAnsiTheme="minorHAnsi" w:cstheme="minorHAnsi"/>
          <w:sz w:val="22"/>
          <w:szCs w:val="22"/>
        </w:rPr>
        <w:t>»</w:t>
      </w:r>
      <w:bookmarkEnd w:id="2"/>
      <w:r w:rsidR="003B7760" w:rsidRPr="00D379C1">
        <w:rPr>
          <w:rFonts w:asciiTheme="minorHAnsi" w:hAnsiTheme="minorHAnsi" w:cstheme="minorHAnsi"/>
          <w:sz w:val="22"/>
          <w:szCs w:val="22"/>
        </w:rPr>
        <w:t>, выполнить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Fonts w:asciiTheme="minorHAnsi" w:hAnsiTheme="minorHAnsi" w:cstheme="minorHAnsi"/>
          <w:sz w:val="22"/>
          <w:szCs w:val="22"/>
        </w:rPr>
        <w:t>действие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Style w:val="a5"/>
          <w:rFonts w:asciiTheme="minorHAnsi" w:hAnsiTheme="minorHAnsi" w:cstheme="minorHAnsi"/>
          <w:sz w:val="22"/>
          <w:szCs w:val="22"/>
        </w:rPr>
        <w:t>Добавить</w:t>
      </w:r>
      <w:r w:rsidR="003B7760" w:rsidRPr="00D379C1">
        <w:rPr>
          <w:rStyle w:val="a5"/>
          <w:rFonts w:asciiTheme="minorHAnsi" w:hAnsiTheme="minorHAnsi" w:cstheme="minorHAnsi"/>
          <w:i w:val="0"/>
          <w:iCs w:val="0"/>
          <w:sz w:val="22"/>
          <w:szCs w:val="22"/>
        </w:rPr>
        <w:t xml:space="preserve"> и</w:t>
      </w:r>
      <w:r w:rsidR="003B7760" w:rsidRPr="00D379C1">
        <w:rPr>
          <w:rFonts w:asciiTheme="minorHAnsi" w:hAnsiTheme="minorHAnsi" w:cstheme="minorHAnsi"/>
          <w:sz w:val="22"/>
          <w:szCs w:val="22"/>
        </w:rPr>
        <w:t> заполнить соответствующие поля</w:t>
      </w:r>
      <w:r w:rsidR="00E65BE2">
        <w:rPr>
          <w:rFonts w:asciiTheme="minorHAnsi" w:hAnsiTheme="minorHAnsi" w:cstheme="minorHAnsi"/>
          <w:sz w:val="22"/>
          <w:szCs w:val="22"/>
        </w:rPr>
        <w:t xml:space="preserve"> </w:t>
      </w:r>
      <w:r w:rsidR="00343F85">
        <w:rPr>
          <w:rFonts w:asciiTheme="minorHAnsi" w:hAnsiTheme="minorHAnsi" w:cstheme="minorHAnsi"/>
          <w:sz w:val="22"/>
          <w:szCs w:val="22"/>
        </w:rPr>
        <w:t>и нажать на кнопку Ок.</w:t>
      </w:r>
    </w:p>
    <w:p w14:paraId="6561AE12" w14:textId="160845E9" w:rsidR="003B7760" w:rsidRDefault="00F0708D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43F85">
        <w:rPr>
          <w:rFonts w:asciiTheme="minorHAnsi" w:hAnsiTheme="minorHAnsi" w:cstheme="minorHAnsi"/>
          <w:sz w:val="22"/>
          <w:szCs w:val="22"/>
        </w:rPr>
        <w:t>З</w:t>
      </w:r>
      <w:r w:rsidR="00E65BE2">
        <w:rPr>
          <w:rFonts w:asciiTheme="minorHAnsi" w:hAnsiTheme="minorHAnsi" w:cstheme="minorHAnsi"/>
          <w:sz w:val="22"/>
          <w:szCs w:val="22"/>
        </w:rPr>
        <w:t>акладк</w:t>
      </w:r>
      <w:r w:rsidR="00343F85">
        <w:rPr>
          <w:rFonts w:asciiTheme="minorHAnsi" w:hAnsiTheme="minorHAnsi" w:cstheme="minorHAnsi"/>
          <w:sz w:val="22"/>
          <w:szCs w:val="22"/>
        </w:rPr>
        <w:t>а</w:t>
      </w:r>
      <w:r w:rsidR="00E65BE2">
        <w:rPr>
          <w:rFonts w:asciiTheme="minorHAnsi" w:hAnsiTheme="minorHAnsi" w:cstheme="minorHAnsi"/>
          <w:sz w:val="22"/>
          <w:szCs w:val="22"/>
        </w:rPr>
        <w:t xml:space="preserve"> «Реквизиты»</w:t>
      </w:r>
      <w:r w:rsidR="003B7760" w:rsidRPr="00D379C1">
        <w:rPr>
          <w:rFonts w:asciiTheme="minorHAnsi" w:hAnsiTheme="minorHAnsi" w:cstheme="minorHAnsi"/>
          <w:sz w:val="22"/>
          <w:szCs w:val="22"/>
        </w:rPr>
        <w:t>:</w:t>
      </w:r>
    </w:p>
    <w:p w14:paraId="7A198A0F" w14:textId="77777777" w:rsidR="00B10315" w:rsidRPr="00D379C1" w:rsidRDefault="00B10315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1C54DA3C" w14:textId="0ED67366" w:rsidR="006427BF" w:rsidRDefault="00AE2BF9">
      <w:r>
        <w:rPr>
          <w:noProof/>
        </w:rPr>
        <w:drawing>
          <wp:inline distT="0" distB="0" distL="0" distR="0" wp14:anchorId="60B94362" wp14:editId="0002B4C4">
            <wp:extent cx="5940425" cy="5614035"/>
            <wp:effectExtent l="0" t="0" r="317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D00D" w14:textId="63781409" w:rsidR="00F80E0F" w:rsidRPr="00F202BF" w:rsidRDefault="00F80E0F" w:rsidP="00F80E0F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bookmarkStart w:id="3" w:name="_Hlk72402882"/>
      <w:bookmarkStart w:id="4" w:name="_Hlk73360356"/>
      <w:r>
        <w:rPr>
          <w:rStyle w:val="a6"/>
          <w:rFonts w:asciiTheme="minorHAnsi" w:hAnsiTheme="minorHAnsi" w:cstheme="minorHAnsi"/>
        </w:rPr>
        <w:t>Документ: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3"/>
      <w:r w:rsidRPr="007F7918">
        <w:rPr>
          <w:rFonts w:cs="Times New Roman"/>
        </w:rPr>
        <w:t>внутренние реквизиты регистрируемого документа</w:t>
      </w:r>
      <w:r w:rsidR="000B40AB">
        <w:rPr>
          <w:rFonts w:cs="Times New Roman"/>
        </w:rPr>
        <w:t xml:space="preserve"> (</w:t>
      </w:r>
      <w:r w:rsidR="000B40AB" w:rsidRPr="00FA0B00">
        <w:rPr>
          <w:rStyle w:val="a6"/>
          <w:rFonts w:asciiTheme="minorHAnsi" w:hAnsiTheme="minorHAnsi" w:cstheme="minorHAnsi"/>
        </w:rPr>
        <w:t>Тип</w:t>
      </w:r>
      <w:r w:rsidR="000B40AB">
        <w:rPr>
          <w:rFonts w:cs="Times New Roman"/>
        </w:rPr>
        <w:t xml:space="preserve"> – ДОУ, </w:t>
      </w:r>
      <w:r w:rsidR="000B40AB" w:rsidRPr="00FA0B00">
        <w:rPr>
          <w:rStyle w:val="a6"/>
          <w:rFonts w:asciiTheme="minorHAnsi" w:hAnsiTheme="minorHAnsi" w:cstheme="minorHAnsi"/>
        </w:rPr>
        <w:t>Префикс</w:t>
      </w:r>
      <w:r w:rsidR="000B40AB">
        <w:rPr>
          <w:rFonts w:cs="Times New Roman"/>
        </w:rPr>
        <w:t xml:space="preserve"> - № накладной, </w:t>
      </w:r>
      <w:r w:rsidR="000B40AB" w:rsidRPr="00FA0B00">
        <w:rPr>
          <w:rStyle w:val="a6"/>
          <w:rFonts w:asciiTheme="minorHAnsi" w:hAnsiTheme="minorHAnsi" w:cstheme="minorHAnsi"/>
        </w:rPr>
        <w:t>Номер</w:t>
      </w:r>
      <w:r w:rsidR="000B40AB">
        <w:rPr>
          <w:rFonts w:cs="Times New Roman"/>
        </w:rPr>
        <w:t xml:space="preserve"> – номер генерируется автоматически при нажатии на чекер, </w:t>
      </w:r>
      <w:r w:rsidR="00FA0B00">
        <w:rPr>
          <w:rStyle w:val="a6"/>
          <w:rFonts w:asciiTheme="minorHAnsi" w:hAnsiTheme="minorHAnsi" w:cstheme="minorHAnsi"/>
        </w:rPr>
        <w:t>Д</w:t>
      </w:r>
      <w:r w:rsidR="000B40AB" w:rsidRPr="00FA0B00">
        <w:rPr>
          <w:rStyle w:val="a6"/>
          <w:rFonts w:asciiTheme="minorHAnsi" w:hAnsiTheme="minorHAnsi" w:cstheme="minorHAnsi"/>
        </w:rPr>
        <w:t>ата</w:t>
      </w:r>
      <w:r w:rsidR="000B40AB">
        <w:rPr>
          <w:rFonts w:cs="Times New Roman"/>
        </w:rPr>
        <w:t xml:space="preserve"> – дата документа)</w:t>
      </w:r>
      <w:r w:rsidRPr="00F202BF">
        <w:rPr>
          <w:rFonts w:cstheme="minorHAnsi"/>
        </w:rPr>
        <w:t>;</w:t>
      </w:r>
    </w:p>
    <w:p w14:paraId="48F276C9" w14:textId="2AF44B3E" w:rsidR="00F80E0F" w:rsidRPr="00F202BF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5" w:name="_Hlk73361311"/>
      <w:bookmarkEnd w:id="4"/>
      <w:r w:rsidRPr="00202313">
        <w:rPr>
          <w:rStyle w:val="a6"/>
          <w:rFonts w:asciiTheme="minorHAnsi" w:hAnsiTheme="minorHAnsi" w:cstheme="minorHAnsi"/>
        </w:rPr>
        <w:t>Тип документа в ИС «Маркировка»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F80E0F" w:rsidRPr="00F202BF">
        <w:rPr>
          <w:rFonts w:cs="Times New Roman"/>
        </w:rPr>
        <w:t xml:space="preserve">– </w:t>
      </w:r>
      <w:r w:rsidR="00AE2BF9">
        <w:rPr>
          <w:rFonts w:cstheme="minorHAnsi"/>
        </w:rPr>
        <w:t>531</w:t>
      </w:r>
      <w:r w:rsidR="00AE2BF9" w:rsidRPr="00D379C1">
        <w:rPr>
          <w:rFonts w:cstheme="minorHAnsi"/>
        </w:rPr>
        <w:t xml:space="preserve">. </w:t>
      </w:r>
      <w:r w:rsidR="00AE2BF9" w:rsidRPr="007668A2">
        <w:rPr>
          <w:rFonts w:cstheme="minorHAnsi"/>
        </w:rPr>
        <w:t>Выдача для оказания медпомощи</w:t>
      </w:r>
      <w:r w:rsidR="00F80E0F" w:rsidRPr="00F202BF">
        <w:rPr>
          <w:rFonts w:cs="Times New Roman"/>
        </w:rPr>
        <w:t>;</w:t>
      </w:r>
    </w:p>
    <w:p w14:paraId="18C3E4CC" w14:textId="0A0453B3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202313">
        <w:rPr>
          <w:rStyle w:val="a6"/>
          <w:rFonts w:asciiTheme="minorHAnsi" w:hAnsiTheme="minorHAnsi" w:cstheme="minorHAnsi"/>
        </w:rPr>
        <w:t>Принадлежность</w:t>
      </w:r>
      <w:r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 w:rsidRPr="00202313">
        <w:rPr>
          <w:rFonts w:cs="Times New Roman"/>
        </w:rPr>
        <w:t>принадлежность документа юридическому лицу</w:t>
      </w:r>
      <w:r w:rsidR="00F80E0F" w:rsidRPr="00C72A4C">
        <w:rPr>
          <w:rFonts w:cs="Times New Roman"/>
        </w:rPr>
        <w:t>;</w:t>
      </w:r>
    </w:p>
    <w:bookmarkEnd w:id="5"/>
    <w:p w14:paraId="1EA2939D" w14:textId="55D93E7B" w:rsidR="00F80E0F" w:rsidRDefault="007F7918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="005D3DEE">
        <w:rPr>
          <w:rStyle w:val="a6"/>
          <w:rFonts w:asciiTheme="minorHAnsi" w:hAnsiTheme="minorHAnsi" w:cstheme="minorHAnsi"/>
        </w:rPr>
        <w:t>источник</w:t>
      </w:r>
      <w:r>
        <w:rPr>
          <w:rStyle w:val="a6"/>
          <w:rFonts w:asciiTheme="minorHAnsi" w:hAnsiTheme="minorHAnsi" w:cstheme="minorHAnsi"/>
        </w:rPr>
        <w:t xml:space="preserve">, операция </w:t>
      </w:r>
      <w:r w:rsidR="005D3DEE">
        <w:rPr>
          <w:rStyle w:val="a6"/>
          <w:rFonts w:asciiTheme="minorHAnsi" w:hAnsiTheme="minorHAnsi" w:cstheme="minorHAnsi"/>
        </w:rPr>
        <w:t>списания</w:t>
      </w:r>
      <w:r w:rsidR="00F80E0F">
        <w:rPr>
          <w:rStyle w:val="a6"/>
          <w:rFonts w:asciiTheme="minorHAnsi" w:hAnsiTheme="minorHAnsi" w:cstheme="minorHAnsi"/>
        </w:rPr>
        <w:t xml:space="preserve"> –</w:t>
      </w:r>
      <w:r w:rsidR="00F80E0F">
        <w:rPr>
          <w:rFonts w:cstheme="minorHAnsi"/>
        </w:rPr>
        <w:t xml:space="preserve"> </w:t>
      </w:r>
      <w:r w:rsidR="00FB4F8F">
        <w:rPr>
          <w:rFonts w:cstheme="minorHAnsi"/>
        </w:rPr>
        <w:t xml:space="preserve">операция </w:t>
      </w:r>
      <w:r w:rsidR="005D3DEE">
        <w:rPr>
          <w:rFonts w:cstheme="minorHAnsi"/>
        </w:rPr>
        <w:t>списания</w:t>
      </w:r>
      <w:r w:rsidR="00FB4F8F">
        <w:rPr>
          <w:rFonts w:cstheme="minorHAnsi"/>
        </w:rPr>
        <w:t xml:space="preserve"> заполняется </w:t>
      </w:r>
      <w:r w:rsidR="003F7315">
        <w:rPr>
          <w:rFonts w:cstheme="minorHAnsi"/>
        </w:rPr>
        <w:t>из словаря «Виды операций с упаковками»</w:t>
      </w:r>
      <w:r w:rsidR="00FB4F8F">
        <w:rPr>
          <w:rFonts w:cstheme="minorHAnsi"/>
        </w:rPr>
        <w:t xml:space="preserve">; </w:t>
      </w:r>
    </w:p>
    <w:p w14:paraId="265CF51A" w14:textId="14BBEF91" w:rsidR="00FB4F8F" w:rsidRDefault="00FB4F8F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="005D3DEE">
        <w:rPr>
          <w:rStyle w:val="a6"/>
          <w:rFonts w:asciiTheme="minorHAnsi" w:hAnsiTheme="minorHAnsi"/>
        </w:rPr>
        <w:t>источник</w:t>
      </w:r>
      <w:r w:rsidRPr="00FB4F8F">
        <w:rPr>
          <w:rStyle w:val="a6"/>
          <w:rFonts w:asciiTheme="minorHAnsi" w:hAnsiTheme="minorHAnsi"/>
        </w:rPr>
        <w:t>, склад</w:t>
      </w:r>
      <w:r>
        <w:rPr>
          <w:rFonts w:cstheme="minorHAnsi"/>
        </w:rPr>
        <w:t xml:space="preserve"> – </w:t>
      </w:r>
      <w:r w:rsidR="001A4844">
        <w:rPr>
          <w:rFonts w:cstheme="minorHAnsi"/>
        </w:rPr>
        <w:t xml:space="preserve">указывается </w:t>
      </w:r>
      <w:r>
        <w:rPr>
          <w:rFonts w:cstheme="minorHAnsi"/>
        </w:rPr>
        <w:t xml:space="preserve">склад </w:t>
      </w:r>
      <w:r w:rsidR="005D3DEE">
        <w:rPr>
          <w:rFonts w:cstheme="minorHAnsi"/>
        </w:rPr>
        <w:t>списания</w:t>
      </w:r>
      <w:r>
        <w:rPr>
          <w:rFonts w:cstheme="minorHAnsi"/>
        </w:rPr>
        <w:t xml:space="preserve"> ЛП</w:t>
      </w:r>
      <w:r w:rsidR="001039CF">
        <w:rPr>
          <w:rFonts w:cstheme="minorHAnsi"/>
        </w:rPr>
        <w:t>.</w:t>
      </w:r>
    </w:p>
    <w:p w14:paraId="04B63489" w14:textId="6B7440A1" w:rsidR="00E65BE2" w:rsidRDefault="00893D72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lastRenderedPageBreak/>
        <w:tab/>
      </w:r>
      <w:r w:rsidR="00343F85">
        <w:rPr>
          <w:rFonts w:cstheme="minorHAnsi"/>
        </w:rPr>
        <w:t>З</w:t>
      </w:r>
      <w:r w:rsidR="00E65BE2">
        <w:rPr>
          <w:rFonts w:cstheme="minorHAnsi"/>
        </w:rPr>
        <w:t>акладк</w:t>
      </w:r>
      <w:r w:rsidR="001039CF">
        <w:rPr>
          <w:rFonts w:cstheme="minorHAnsi"/>
        </w:rPr>
        <w:t>а</w:t>
      </w:r>
      <w:r w:rsidR="00E65BE2">
        <w:rPr>
          <w:rFonts w:cstheme="minorHAnsi"/>
        </w:rPr>
        <w:t xml:space="preserve"> «Дополнительно»</w:t>
      </w:r>
      <w:r w:rsidR="00FA0B00">
        <w:rPr>
          <w:rFonts w:cstheme="minorHAnsi"/>
        </w:rPr>
        <w:t>:</w:t>
      </w:r>
    </w:p>
    <w:p w14:paraId="02F7AB46" w14:textId="7C385FE9" w:rsidR="00FA0B00" w:rsidRDefault="00FA0B00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6D8E2ECE" wp14:editId="0E078A3E">
            <wp:extent cx="5940425" cy="56114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9FE2" w14:textId="4820C64F" w:rsidR="00FA0B00" w:rsidRPr="00F646DC" w:rsidRDefault="00FA0B00" w:rsidP="00FA0B00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  <w:color w:val="1F497D"/>
        </w:rPr>
      </w:pPr>
      <w:r>
        <w:rPr>
          <w:rStyle w:val="a6"/>
          <w:rFonts w:asciiTheme="minorHAnsi" w:hAnsiTheme="minorHAnsi" w:cstheme="minorHAnsi"/>
        </w:rPr>
        <w:t>Документ подтверждение (соответствия):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7F7918">
        <w:rPr>
          <w:rFonts w:cs="Times New Roman"/>
        </w:rPr>
        <w:t>реквизиты документа</w:t>
      </w:r>
      <w:r>
        <w:rPr>
          <w:rFonts w:cs="Times New Roman"/>
        </w:rPr>
        <w:t xml:space="preserve"> подтверждения (</w:t>
      </w:r>
      <w:r w:rsidRPr="00893D72">
        <w:rPr>
          <w:rStyle w:val="a6"/>
          <w:rFonts w:asciiTheme="minorHAnsi" w:hAnsiTheme="minorHAnsi" w:cstheme="minorHAnsi"/>
        </w:rPr>
        <w:t>Тип</w:t>
      </w:r>
      <w:r>
        <w:rPr>
          <w:rFonts w:cs="Times New Roman"/>
        </w:rPr>
        <w:t xml:space="preserve"> – ДОУ, </w:t>
      </w:r>
      <w:r w:rsidRPr="00893D72">
        <w:rPr>
          <w:rStyle w:val="a6"/>
          <w:rFonts w:asciiTheme="minorHAnsi" w:hAnsiTheme="minorHAnsi" w:cstheme="minorHAnsi"/>
        </w:rPr>
        <w:t>Номер</w:t>
      </w:r>
      <w:r>
        <w:rPr>
          <w:rFonts w:cs="Times New Roman"/>
        </w:rPr>
        <w:t xml:space="preserve"> – номер накладной, </w:t>
      </w:r>
      <w:r w:rsidR="00893D72">
        <w:rPr>
          <w:rStyle w:val="a6"/>
          <w:rFonts w:asciiTheme="minorHAnsi" w:hAnsiTheme="minorHAnsi" w:cstheme="minorHAnsi"/>
        </w:rPr>
        <w:t>Д</w:t>
      </w:r>
      <w:r w:rsidRPr="00893D72">
        <w:rPr>
          <w:rStyle w:val="a6"/>
          <w:rFonts w:asciiTheme="minorHAnsi" w:hAnsiTheme="minorHAnsi" w:cstheme="minorHAnsi"/>
        </w:rPr>
        <w:t>ата</w:t>
      </w:r>
      <w:r>
        <w:rPr>
          <w:rFonts w:cs="Times New Roman"/>
        </w:rPr>
        <w:t xml:space="preserve"> – дата документа)</w:t>
      </w:r>
      <w:r w:rsidR="00F646DC">
        <w:rPr>
          <w:rFonts w:cstheme="minorHAnsi"/>
        </w:rPr>
        <w:t>.</w:t>
      </w:r>
    </w:p>
    <w:p w14:paraId="19C467B5" w14:textId="1AF36233" w:rsidR="00FA0B00" w:rsidRPr="00514586" w:rsidRDefault="004954D2" w:rsidP="00E65BE2">
      <w:pPr>
        <w:spacing w:before="240"/>
        <w:jc w:val="both"/>
        <w:rPr>
          <w:rStyle w:val="a5"/>
          <w:rFonts w:cstheme="minorHAnsi"/>
          <w:i w:val="0"/>
          <w:iCs w:val="0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 xml:space="preserve">Затем необходимо наполнить спецификацию документа «Упаковки». На заголовке документа </w:t>
      </w:r>
      <w:r w:rsidR="009F634D">
        <w:rPr>
          <w:rFonts w:cstheme="minorHAnsi"/>
          <w:shd w:val="clear" w:color="auto" w:fill="FFFFFF"/>
        </w:rPr>
        <w:t>531</w:t>
      </w:r>
      <w:r w:rsidR="000D6C6F" w:rsidRPr="000D6C6F">
        <w:rPr>
          <w:rFonts w:cstheme="minorHAnsi"/>
          <w:shd w:val="clear" w:color="auto" w:fill="FFFFFF"/>
        </w:rPr>
        <w:t xml:space="preserve"> выполнить действие 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ПКМ</w:t>
      </w:r>
      <w:r w:rsidR="000D6C6F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 xml:space="preserve"> </w:t>
      </w:r>
      <w:r w:rsidR="000D6C6F" w:rsidRPr="00514586">
        <w:rPr>
          <w:rFonts w:cstheme="minorHAnsi"/>
          <w:i/>
          <w:iCs/>
          <w:shd w:val="clear" w:color="auto" w:fill="FFFFFF"/>
        </w:rPr>
        <w:t xml:space="preserve">- </w:t>
      </w:r>
      <w:r w:rsidR="000D6C6F" w:rsidRPr="00514586">
        <w:rPr>
          <w:rFonts w:cstheme="minorHAnsi"/>
          <w:shd w:val="clear" w:color="auto" w:fill="FFFFFF"/>
        </w:rPr>
        <w:t>«</w:t>
      </w:r>
      <w:r w:rsidR="000D6C6F" w:rsidRPr="00514586">
        <w:rPr>
          <w:rStyle w:val="a5"/>
          <w:rFonts w:cstheme="minorHAnsi"/>
          <w:i w:val="0"/>
          <w:iCs w:val="0"/>
          <w:shd w:val="clear" w:color="auto" w:fill="FFFFFF"/>
        </w:rPr>
        <w:t>Работа с упаковками» – «Добавление»:</w:t>
      </w:r>
    </w:p>
    <w:p w14:paraId="5B5A3D07" w14:textId="32A8872E" w:rsidR="000D6C6F" w:rsidRDefault="009F634D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2F1B179" wp14:editId="19FCB840">
            <wp:extent cx="5940425" cy="40513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AF38" w14:textId="72A866BA" w:rsidR="000D6C6F" w:rsidRPr="000D6C6F" w:rsidRDefault="004954D2" w:rsidP="00E65BE2">
      <w:pPr>
        <w:spacing w:before="240"/>
        <w:jc w:val="both"/>
        <w:rPr>
          <w:rStyle w:val="a5"/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>В открывшемся окне «Набор упаковок» выполнить действие </w:t>
      </w:r>
      <w:r w:rsidR="000D6C6F">
        <w:rPr>
          <w:rFonts w:cstheme="minorHAnsi"/>
          <w:shd w:val="clear" w:color="auto" w:fill="FFFFFF"/>
        </w:rPr>
        <w:t xml:space="preserve">«ПКМ» </w:t>
      </w:r>
      <w:r w:rsidR="000D6C6F" w:rsidRPr="00984D9D">
        <w:rPr>
          <w:rFonts w:cstheme="minorHAnsi"/>
          <w:shd w:val="clear" w:color="auto" w:fill="FFFFFF"/>
        </w:rPr>
        <w:t>- 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Добавить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»:</w:t>
      </w:r>
    </w:p>
    <w:p w14:paraId="6BBBAED0" w14:textId="55C74B8C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2B3C1DB" wp14:editId="6F28C2EB">
            <wp:extent cx="5940425" cy="3989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9513" w14:textId="77777777" w:rsidR="009F634D" w:rsidRDefault="009F634D" w:rsidP="00E65BE2">
      <w:pPr>
        <w:spacing w:before="240"/>
        <w:jc w:val="both"/>
        <w:rPr>
          <w:rFonts w:cstheme="minorHAnsi"/>
        </w:rPr>
      </w:pPr>
    </w:p>
    <w:p w14:paraId="01FE69D4" w14:textId="77777777" w:rsidR="009F634D" w:rsidRDefault="009F634D" w:rsidP="00E65BE2">
      <w:pPr>
        <w:spacing w:before="240"/>
        <w:jc w:val="both"/>
        <w:rPr>
          <w:rFonts w:cstheme="minorHAnsi"/>
        </w:rPr>
      </w:pPr>
    </w:p>
    <w:p w14:paraId="59AA1A71" w14:textId="4F0EB339" w:rsidR="000D6C6F" w:rsidRPr="008516F3" w:rsidRDefault="000D6C6F" w:rsidP="00E65BE2">
      <w:pPr>
        <w:spacing w:before="240"/>
        <w:jc w:val="both"/>
        <w:rPr>
          <w:rFonts w:cstheme="minorHAnsi"/>
        </w:rPr>
      </w:pPr>
      <w:r w:rsidRPr="008516F3">
        <w:rPr>
          <w:rFonts w:cstheme="minorHAnsi"/>
        </w:rPr>
        <w:lastRenderedPageBreak/>
        <w:t>Отсканировать ЛП и нажать ОК:</w:t>
      </w:r>
    </w:p>
    <w:p w14:paraId="60433E9D" w14:textId="4505AB67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E4FA0DA" wp14:editId="18750AEA">
            <wp:extent cx="5940425" cy="730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05B9" w14:textId="70031E1F" w:rsidR="0043282C" w:rsidRDefault="0043282C" w:rsidP="0043282C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  <w:t>В открывшемся окне «Документы операций с упаковками» необходимо заполнить поля и нажать ОК:</w:t>
      </w:r>
    </w:p>
    <w:p w14:paraId="077EBB33" w14:textId="5571D158" w:rsidR="0043282C" w:rsidRDefault="0043282C" w:rsidP="0043282C">
      <w:pPr>
        <w:spacing w:before="240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13650246" wp14:editId="42199B8A">
            <wp:extent cx="5262245" cy="4779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D2">
        <w:rPr>
          <w:rFonts w:cstheme="minorHAnsi"/>
          <w:shd w:val="clear" w:color="auto" w:fill="FFFFFF"/>
        </w:rPr>
        <w:tab/>
      </w:r>
    </w:p>
    <w:p w14:paraId="1825D8E2" w14:textId="2B99BB6A" w:rsidR="0043282C" w:rsidRPr="00F202BF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r>
        <w:rPr>
          <w:rStyle w:val="a6"/>
          <w:rFonts w:asciiTheme="minorHAnsi" w:hAnsiTheme="minorHAnsi" w:cstheme="minorHAnsi"/>
        </w:rPr>
        <w:t>Контрольный (идентификационный) знак</w:t>
      </w:r>
      <w:r w:rsidRPr="00F202BF">
        <w:rPr>
          <w:rFonts w:cs="Times New Roman"/>
        </w:rPr>
        <w:t xml:space="preserve">– </w:t>
      </w:r>
      <w:r>
        <w:rPr>
          <w:rFonts w:cs="Times New Roman"/>
        </w:rPr>
        <w:t>заполняется автоматически при помощи сканера штрихкодов</w:t>
      </w:r>
      <w:r w:rsidRPr="00F202BF">
        <w:rPr>
          <w:rFonts w:cs="Times New Roman"/>
        </w:rPr>
        <w:t>;</w:t>
      </w:r>
    </w:p>
    <w:p w14:paraId="7EFE083A" w14:textId="687903BB" w:rsidR="0043282C" w:rsidRPr="00C72A4C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Стоимость единицы продукции с НДС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стоимость единицы продукции с НДС по накладной</w:t>
      </w:r>
      <w:r w:rsidRPr="00C72A4C">
        <w:rPr>
          <w:rFonts w:cs="Times New Roman"/>
        </w:rPr>
        <w:t>;</w:t>
      </w:r>
    </w:p>
    <w:p w14:paraId="728E86C3" w14:textId="0D490E4F" w:rsidR="0043282C" w:rsidRPr="00202313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Сумма НДС</w:t>
      </w:r>
      <w:r w:rsidRPr="00C72A4C">
        <w:rPr>
          <w:rStyle w:val="a6"/>
          <w:rFonts w:asciiTheme="minorHAnsi" w:hAnsiTheme="minorHAnsi" w:cstheme="minorHAnsi"/>
        </w:rPr>
        <w:t xml:space="preserve">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сумма НДС по накладной.</w:t>
      </w:r>
    </w:p>
    <w:p w14:paraId="05CA82B9" w14:textId="53C2FE45" w:rsidR="0043282C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 xml:space="preserve">В каталоге </w:t>
      </w:r>
      <w:r w:rsidR="009F634D" w:rsidRPr="00D379C1">
        <w:rPr>
          <w:rFonts w:cstheme="minorHAnsi"/>
        </w:rPr>
        <w:t>«</w:t>
      </w:r>
      <w:r w:rsidR="009F634D" w:rsidRPr="007668A2">
        <w:rPr>
          <w:rFonts w:cstheme="minorHAnsi"/>
        </w:rPr>
        <w:t>531. Выдача ЛП в медицинском учреждении</w:t>
      </w:r>
      <w:r w:rsidR="009F634D" w:rsidRPr="00D379C1">
        <w:rPr>
          <w:rFonts w:cstheme="minorHAnsi"/>
        </w:rPr>
        <w:t>»</w:t>
      </w:r>
      <w:r w:rsidRPr="00647F29">
        <w:rPr>
          <w:rFonts w:cstheme="minorHAnsi"/>
          <w:shd w:val="clear" w:color="auto" w:fill="FFFFFF"/>
        </w:rPr>
        <w:t xml:space="preserve"> будет сформирован соответствующий документ. Выполняем действие контекстного меню «ПКМ» - «ИС Маркировка» - «Отправить»:</w:t>
      </w:r>
    </w:p>
    <w:p w14:paraId="786E10AB" w14:textId="71D444CA" w:rsidR="00647F29" w:rsidRPr="00647F29" w:rsidRDefault="009314D7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C4240F8" wp14:editId="3A20ABAB">
            <wp:extent cx="5940425" cy="3768090"/>
            <wp:effectExtent l="0" t="0" r="317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76E5" w14:textId="1B579905" w:rsidR="00647F29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 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статус:</w:t>
      </w:r>
    </w:p>
    <w:p w14:paraId="0A960A9E" w14:textId="1A4C4BEC" w:rsidR="00647F29" w:rsidRDefault="009314D7" w:rsidP="00647F29">
      <w:pPr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25D24576" wp14:editId="1D26AB3D">
            <wp:extent cx="5940425" cy="3402965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69471" w14:textId="5C0F4833" w:rsidR="000F5EBD" w:rsidRPr="000F5EBD" w:rsidRDefault="000F5EBD" w:rsidP="000F5EBD">
      <w:p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ab/>
      </w:r>
      <w:r w:rsidRPr="000F5EBD">
        <w:rPr>
          <w:rFonts w:eastAsia="Times New Roman" w:cstheme="minorHAnsi"/>
          <w:lang w:eastAsia="ru-RU"/>
        </w:rPr>
        <w:t>Статус обмена данными с ИС Маркировка присваивается на основании сведений в ФГИС МДЛП, для проверки статуса необходимо зайти в Личный кабинет ФГИС МДЛП в раздел «Реестр документов»:</w:t>
      </w:r>
    </w:p>
    <w:p w14:paraId="02997AE9" w14:textId="77777777" w:rsidR="000F5EBD" w:rsidRP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t>Не определен</w:t>
      </w:r>
      <w:r w:rsidRPr="000F5EBD">
        <w:rPr>
          <w:rFonts w:eastAsia="Times New Roman" w:cstheme="minorHAnsi"/>
          <w:lang w:eastAsia="ru-RU"/>
        </w:rPr>
        <w:t> – документ не отправлен;</w:t>
      </w:r>
    </w:p>
    <w:p w14:paraId="550CF78A" w14:textId="5151A88A" w:rsidR="000F5EBD" w:rsidRDefault="000F5EBD" w:rsidP="000F5E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16114">
        <w:rPr>
          <w:rStyle w:val="a6"/>
          <w:rFonts w:asciiTheme="minorHAnsi" w:hAnsiTheme="minorHAnsi"/>
        </w:rPr>
        <w:lastRenderedPageBreak/>
        <w:t>Отправлен</w:t>
      </w:r>
      <w:r w:rsidRPr="000F5EBD">
        <w:rPr>
          <w:rFonts w:eastAsia="Times New Roman" w:cstheme="minorHAnsi"/>
          <w:lang w:eastAsia="ru-RU"/>
        </w:rPr>
        <w:t> – документ отправлен в ФГИС МДЛП, но квитанция с результатом обработки не успела сформироваться в текущей сессии,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и выполнить действие «Проверить статус»:</w:t>
      </w:r>
    </w:p>
    <w:p w14:paraId="44BB9212" w14:textId="16D78CA3" w:rsidR="000F5EBD" w:rsidRDefault="000856CA" w:rsidP="000F5EBD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566BC09B" wp14:editId="7DCCFF07">
            <wp:extent cx="5940425" cy="459168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BBCC" w14:textId="40F9AFA2" w:rsidR="000F5EBD" w:rsidRDefault="000F5EBD" w:rsidP="000F5EBD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drawing>
          <wp:inline distT="0" distB="0" distL="0" distR="0" wp14:anchorId="7252BFE0" wp14:editId="3B857CE4">
            <wp:extent cx="1889125" cy="33813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8A15" w14:textId="77777777" w:rsidR="000F5EBD" w:rsidRPr="00916114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  <w:color w:val="auto"/>
        </w:rPr>
      </w:pPr>
      <w:r w:rsidRPr="00916114">
        <w:rPr>
          <w:rStyle w:val="a6"/>
          <w:rFonts w:asciiTheme="minorHAnsi" w:hAnsiTheme="minorHAnsi"/>
        </w:rPr>
        <w:lastRenderedPageBreak/>
        <w:t>Принят</w:t>
      </w:r>
      <w:r w:rsidRPr="00916114">
        <w:rPr>
          <w:rStyle w:val="a6"/>
          <w:rFonts w:asciiTheme="minorHAnsi" w:hAnsiTheme="minorHAnsi"/>
          <w:color w:val="auto"/>
        </w:rPr>
        <w:t> – документ успешно принят в ФГИС МДЛП;</w:t>
      </w:r>
    </w:p>
    <w:p w14:paraId="35042F41" w14:textId="7717BB92" w:rsidR="000F5EBD" w:rsidRPr="0051732B" w:rsidRDefault="000F5EBD" w:rsidP="000F5E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Style w:val="a6"/>
          <w:rFonts w:asciiTheme="minorHAnsi" w:hAnsiTheme="minorHAnsi"/>
        </w:rPr>
      </w:pPr>
      <w:r w:rsidRPr="00916114">
        <w:rPr>
          <w:rStyle w:val="a6"/>
          <w:rFonts w:asciiTheme="minorHAnsi" w:hAnsiTheme="minorHAnsi"/>
        </w:rPr>
        <w:t>Не принят</w:t>
      </w:r>
      <w:r w:rsidRPr="00916114">
        <w:rPr>
          <w:rStyle w:val="a6"/>
          <w:rFonts w:asciiTheme="minorHAnsi" w:hAnsiTheme="minorHAnsi"/>
          <w:color w:val="auto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p w14:paraId="6483BFC1" w14:textId="150C5693" w:rsidR="0051732B" w:rsidRPr="00916114" w:rsidRDefault="000856CA" w:rsidP="0051732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rFonts w:asciiTheme="minorHAnsi" w:hAnsiTheme="minorHAnsi"/>
        </w:rPr>
      </w:pPr>
      <w:r>
        <w:rPr>
          <w:noProof/>
        </w:rPr>
        <w:drawing>
          <wp:inline distT="0" distB="0" distL="0" distR="0" wp14:anchorId="699745CC" wp14:editId="1DEC808D">
            <wp:extent cx="5524500" cy="46672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DF70C" w14:textId="6793902A" w:rsidR="00483918" w:rsidRPr="00886AD0" w:rsidRDefault="001F69E9" w:rsidP="000856CA">
      <w:pPr>
        <w:rPr>
          <w:rFonts w:cstheme="minorHAnsi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 xml:space="preserve">После успешной отправки документа можно проверить информацию в ЛК ЧЗ – </w:t>
      </w:r>
      <w:r w:rsidR="00FB106B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Реестр документов</w:t>
      </w:r>
      <w:r w:rsidR="00FB106B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>.</w:t>
      </w:r>
      <w:r w:rsidR="00E61AE3" w:rsidRPr="00E61AE3">
        <w:rPr>
          <w:rFonts w:cstheme="minorHAnsi"/>
          <w:shd w:val="clear" w:color="auto" w:fill="FFFFFF"/>
        </w:rPr>
        <w:t xml:space="preserve"> </w:t>
      </w:r>
    </w:p>
    <w:p w14:paraId="4D74300A" w14:textId="42D54CC1" w:rsidR="008B57B1" w:rsidRDefault="008B57B1" w:rsidP="00902C4A">
      <w:pPr>
        <w:jc w:val="both"/>
        <w:rPr>
          <w:rFonts w:eastAsia="Times New Roman" w:cstheme="minorHAnsi"/>
          <w:lang w:eastAsia="ru-RU"/>
        </w:rPr>
      </w:pPr>
      <w:bookmarkStart w:id="6" w:name="_Hlk72770622"/>
      <w:bookmarkStart w:id="7" w:name="_Hlk72504783"/>
      <w:bookmarkStart w:id="8" w:name="_Hlk72405366"/>
      <w:r w:rsidRPr="00D10A94">
        <w:rPr>
          <w:rFonts w:eastAsia="Times New Roman" w:cstheme="minorHAnsi"/>
          <w:lang w:eastAsia="ru-RU"/>
        </w:rPr>
        <w:t>Описание ошибок размещено на Информационном портале – </w:t>
      </w:r>
      <w:hyperlink r:id="rId16" w:history="1">
        <w:r w:rsidRPr="00D10A94">
          <w:rPr>
            <w:rFonts w:eastAsia="Times New Roman" w:cstheme="minorHAnsi"/>
            <w:u w:val="single"/>
            <w:lang w:eastAsia="ru-RU"/>
          </w:rPr>
          <w:t>info.parusyug.ru</w:t>
        </w:r>
      </w:hyperlink>
      <w:r w:rsidRPr="00D10A94">
        <w:rPr>
          <w:rFonts w:eastAsia="Times New Roman" w:cstheme="minorHAnsi"/>
          <w:lang w:eastAsia="ru-RU"/>
        </w:rPr>
        <w:t>.</w:t>
      </w:r>
    </w:p>
    <w:p w14:paraId="7D63BF0E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Раздел – Парус 8. Учет маркированных товаров.</w:t>
      </w:r>
    </w:p>
    <w:p w14:paraId="78EB181D" w14:textId="5448B5F7" w:rsidR="00EF4FE1" w:rsidRPr="00004C85" w:rsidRDefault="008B57B1" w:rsidP="00004C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Подраздел – Описание ошибок.</w:t>
      </w:r>
      <w:bookmarkEnd w:id="6"/>
      <w:bookmarkEnd w:id="7"/>
      <w:bookmarkEnd w:id="8"/>
    </w:p>
    <w:sectPr w:rsidR="00EF4FE1" w:rsidRPr="0000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B5956"/>
    <w:multiLevelType w:val="hybridMultilevel"/>
    <w:tmpl w:val="E788C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0"/>
    <w:rsid w:val="00004C85"/>
    <w:rsid w:val="000856CA"/>
    <w:rsid w:val="000A412A"/>
    <w:rsid w:val="000B2F73"/>
    <w:rsid w:val="000B40AB"/>
    <w:rsid w:val="000C3A14"/>
    <w:rsid w:val="000D6C6F"/>
    <w:rsid w:val="000F5EBD"/>
    <w:rsid w:val="001039CF"/>
    <w:rsid w:val="00105F10"/>
    <w:rsid w:val="001A4844"/>
    <w:rsid w:val="001F69E9"/>
    <w:rsid w:val="00202313"/>
    <w:rsid w:val="00237DB0"/>
    <w:rsid w:val="002E6244"/>
    <w:rsid w:val="00343F85"/>
    <w:rsid w:val="00382645"/>
    <w:rsid w:val="003B7760"/>
    <w:rsid w:val="003E18C7"/>
    <w:rsid w:val="003F0857"/>
    <w:rsid w:val="003F7315"/>
    <w:rsid w:val="0043282C"/>
    <w:rsid w:val="00465075"/>
    <w:rsid w:val="00483918"/>
    <w:rsid w:val="004954D2"/>
    <w:rsid w:val="004E5A6B"/>
    <w:rsid w:val="00514586"/>
    <w:rsid w:val="0051732B"/>
    <w:rsid w:val="00591356"/>
    <w:rsid w:val="005A27B2"/>
    <w:rsid w:val="005D3DEE"/>
    <w:rsid w:val="005D6189"/>
    <w:rsid w:val="00614E91"/>
    <w:rsid w:val="006427BF"/>
    <w:rsid w:val="00647F29"/>
    <w:rsid w:val="00675DB0"/>
    <w:rsid w:val="007668A2"/>
    <w:rsid w:val="007E17F3"/>
    <w:rsid w:val="007F7918"/>
    <w:rsid w:val="0081697F"/>
    <w:rsid w:val="008244C4"/>
    <w:rsid w:val="008516F3"/>
    <w:rsid w:val="008715A8"/>
    <w:rsid w:val="00886AD0"/>
    <w:rsid w:val="00893D72"/>
    <w:rsid w:val="008B57B1"/>
    <w:rsid w:val="008B7A1F"/>
    <w:rsid w:val="008F00F5"/>
    <w:rsid w:val="00902C4A"/>
    <w:rsid w:val="0091388C"/>
    <w:rsid w:val="00916114"/>
    <w:rsid w:val="009314D7"/>
    <w:rsid w:val="00984D9D"/>
    <w:rsid w:val="009A5DF0"/>
    <w:rsid w:val="009C6D42"/>
    <w:rsid w:val="009F634D"/>
    <w:rsid w:val="00A70297"/>
    <w:rsid w:val="00A8079F"/>
    <w:rsid w:val="00A847B2"/>
    <w:rsid w:val="00AE2BF9"/>
    <w:rsid w:val="00B10315"/>
    <w:rsid w:val="00B40436"/>
    <w:rsid w:val="00D379C1"/>
    <w:rsid w:val="00DA485B"/>
    <w:rsid w:val="00DC5D3C"/>
    <w:rsid w:val="00E036E3"/>
    <w:rsid w:val="00E61AE3"/>
    <w:rsid w:val="00E65BE2"/>
    <w:rsid w:val="00E73AD2"/>
    <w:rsid w:val="00EF4FE1"/>
    <w:rsid w:val="00F0708D"/>
    <w:rsid w:val="00F0724F"/>
    <w:rsid w:val="00F30B92"/>
    <w:rsid w:val="00F646DC"/>
    <w:rsid w:val="00F80E0F"/>
    <w:rsid w:val="00FA0B00"/>
    <w:rsid w:val="00FA0F6F"/>
    <w:rsid w:val="00FA3B31"/>
    <w:rsid w:val="00FB106B"/>
    <w:rsid w:val="00FB4F8F"/>
    <w:rsid w:val="00FC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6635"/>
  <w15:chartTrackingRefBased/>
  <w15:docId w15:val="{D9A35A08-7A54-45DF-B9F1-A277347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7BF"/>
    <w:rPr>
      <w:b/>
      <w:bCs/>
    </w:rPr>
  </w:style>
  <w:style w:type="paragraph" w:styleId="a4">
    <w:name w:val="Normal (Web)"/>
    <w:basedOn w:val="a"/>
    <w:uiPriority w:val="99"/>
    <w:semiHidden/>
    <w:unhideWhenUsed/>
    <w:rsid w:val="003B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7760"/>
    <w:rPr>
      <w:i/>
      <w:iCs/>
    </w:rPr>
  </w:style>
  <w:style w:type="character" w:customStyle="1" w:styleId="a6">
    <w:name w:val="Поле"/>
    <w:uiPriority w:val="1"/>
    <w:qFormat/>
    <w:rsid w:val="00F80E0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7">
    <w:name w:val="List Paragraph"/>
    <w:basedOn w:val="a"/>
    <w:uiPriority w:val="34"/>
    <w:qFormat/>
    <w:rsid w:val="00F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fo.parusyug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1928</TotalTime>
  <Pages>7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75</cp:revision>
  <dcterms:created xsi:type="dcterms:W3CDTF">2021-05-28T11:06:00Z</dcterms:created>
  <dcterms:modified xsi:type="dcterms:W3CDTF">2021-06-16T06:06:00Z</dcterms:modified>
</cp:coreProperties>
</file>